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7E6B7FDE" w14:textId="77777777">
      <w:pPr>
        <w:pStyle w:val="1156"/>
        <w:pBdr/>
        <w:spacing w:line="340" w:lineRule="exact"/>
        <w:ind w:right="57"/>
        <w:jc w:val="both"/>
        <w:rPr>
          <w:rFonts w:ascii="Grandview" w:hAnsi="Grandview" w:cs="Grandview"/>
          <w:u w:val="none"/>
        </w:rPr>
      </w:pPr>
      <w:r>
        <w:rPr>
          <w:rFonts w:ascii="Grandview" w:hAnsi="Grandview" w:cs="Grandview"/>
          <w:u w:val="none"/>
        </w:rPr>
      </w:r>
      <w:r>
        <w:rPr>
          <w:rFonts w:ascii="Grandview" w:hAnsi="Grandview" w:cs="Grandview"/>
          <w:u w:val="none"/>
        </w:rPr>
      </w:r>
    </w:p>
    <w:p w14:paraId="7D156BE5" w14:textId="77777777">
      <w:pPr>
        <w:pStyle w:val="1156"/>
        <w:pBdr/>
        <w:spacing w:line="340" w:lineRule="exact"/>
        <w:ind w:right="57"/>
        <w:jc w:val="center"/>
        <w:rPr>
          <w:rFonts w:ascii="Grandview" w:hAnsi="Grandview" w:cs="Grandview"/>
          <w:u w:val="none"/>
        </w:rPr>
      </w:pPr>
      <w:r>
        <w:rPr>
          <w:rFonts w:ascii="Grandview" w:hAnsi="Grandview" w:eastAsia="Grandview" w:cs="Grandview"/>
          <w:u w:val="none"/>
        </w:rPr>
        <w:t xml:space="preserve">PAUTA </w:t>
      </w:r>
      <w:r>
        <w:rPr>
          <w:rFonts w:ascii="Grandview" w:hAnsi="Grandview" w:cs="Grandview"/>
          <w:u w:val="none"/>
        </w:rPr>
      </w:r>
    </w:p>
    <w:p w14:paraId="39D920F6" w14:textId="77777777">
      <w:pPr>
        <w:pStyle w:val="1156"/>
        <w:pBdr/>
        <w:spacing w:line="340" w:lineRule="exact"/>
        <w:ind w:right="57"/>
        <w:jc w:val="center"/>
        <w:rPr>
          <w:rFonts w:ascii="Grandview" w:hAnsi="Grandview" w:cs="Grandview"/>
          <w:u w:val="none"/>
        </w:rPr>
      </w:pPr>
      <w:r>
        <w:rPr>
          <w:rFonts w:ascii="Grandview" w:hAnsi="Grandview" w:cs="Grandview"/>
          <w:u w:val="none"/>
        </w:rPr>
      </w:r>
      <w:r>
        <w:rPr>
          <w:rFonts w:ascii="Grandview" w:hAnsi="Grandview" w:cs="Grandview"/>
          <w:u w:val="none"/>
        </w:rPr>
      </w:r>
    </w:p>
    <w:p w14:paraId="59D23F14" w14:textId="77777777">
      <w:pPr>
        <w:pStyle w:val="1156"/>
        <w:pBdr/>
        <w:spacing w:line="340" w:lineRule="exact"/>
        <w:ind w:right="57"/>
        <w:jc w:val="center"/>
        <w:rPr>
          <w:rFonts w:ascii="Grandview" w:hAnsi="Grandview" w:cs="Grandview"/>
          <w:u w:val="none"/>
        </w:rPr>
      </w:pPr>
      <w:r>
        <w:rPr>
          <w:rFonts w:ascii="Grandview" w:hAnsi="Grandview" w:eastAsia="Grandview" w:cs="Grandview"/>
          <w:u w:val="none"/>
          <w:lang w:val="pt-BR"/>
        </w:rPr>
        <w:t xml:space="preserve">8</w:t>
      </w:r>
      <w:r>
        <w:rPr>
          <w:rFonts w:ascii="Grandview" w:hAnsi="Grandview" w:eastAsia="Grandview" w:cs="Grandview"/>
          <w:u w:val="none"/>
        </w:rPr>
        <w:t xml:space="preserve">ª REUNIÃO ORDINÁRIA DA COMISSÃO PERMANENTE DE</w:t>
      </w:r>
      <w:r>
        <w:rPr>
          <w:rFonts w:ascii="Grandview" w:hAnsi="Grandview" w:eastAsia="Grandview" w:cs="Grandview"/>
          <w:spacing w:val="1"/>
          <w:u w:val="none"/>
        </w:rPr>
        <w:t xml:space="preserve"> </w:t>
      </w:r>
      <w:r>
        <w:rPr>
          <w:rFonts w:ascii="Grandview" w:hAnsi="Grandview" w:eastAsia="Grandview" w:cs="Grandview"/>
          <w:u w:val="none"/>
        </w:rPr>
        <w:t xml:space="preserve">CONSTITUIÇÃO, JUSTIÇA E REDAÇÃO</w:t>
      </w:r>
      <w:r>
        <w:rPr>
          <w:rFonts w:ascii="Grandview" w:hAnsi="Grandview" w:cs="Grandview"/>
          <w:u w:val="none"/>
        </w:rPr>
      </w:r>
    </w:p>
    <w:p w14:paraId="71CAC791" w14:textId="77777777">
      <w:pPr>
        <w:pStyle w:val="1156"/>
        <w:pBdr/>
        <w:spacing w:line="340" w:lineRule="exact"/>
        <w:ind w:right="57"/>
        <w:jc w:val="center"/>
        <w:rPr>
          <w:rFonts w:ascii="Grandview" w:hAnsi="Grandview" w:cs="Grandview"/>
          <w:u w:val="none"/>
        </w:rPr>
      </w:pPr>
      <w:r>
        <w:rPr>
          <w:rFonts w:ascii="Grandview" w:hAnsi="Grandview" w:cs="Grandview"/>
          <w:u w:val="none"/>
        </w:rPr>
      </w:r>
      <w:r>
        <w:rPr>
          <w:rFonts w:ascii="Grandview" w:hAnsi="Grandview" w:cs="Grandview"/>
          <w:u w:val="none"/>
        </w:rPr>
      </w:r>
    </w:p>
    <w:p w14:paraId="0B56F5B2" w14:textId="77777777">
      <w:pPr>
        <w:pBdr/>
        <w:spacing w:line="340" w:lineRule="exact"/>
        <w:ind w:right="57"/>
        <w:jc w:val="center"/>
        <w:rPr>
          <w:rFonts w:ascii="Grandview" w:hAnsi="Grandview" w:cs="Grandview"/>
          <w:b/>
          <w:i/>
          <w:sz w:val="24"/>
          <w:szCs w:val="24"/>
          <w:u w:val="single"/>
        </w:rPr>
      </w:pPr>
      <w:r>
        <w:rPr>
          <w:rFonts w:ascii="Grandview" w:hAnsi="Grandview" w:eastAsia="Grandview" w:cs="Grandview"/>
          <w:b/>
          <w:i/>
          <w:sz w:val="24"/>
          <w:szCs w:val="24"/>
          <w:u w:val="single"/>
          <w:lang w:val="pt-BR"/>
        </w:rPr>
        <w:t xml:space="preserve">23</w:t>
      </w:r>
      <w:r>
        <w:rPr>
          <w:rFonts w:ascii="Grandview" w:hAnsi="Grandview" w:eastAsia="Grandview" w:cs="Grandview"/>
          <w:b/>
          <w:i/>
          <w:sz w:val="24"/>
          <w:szCs w:val="24"/>
          <w:u w:val="single"/>
        </w:rPr>
        <w:t xml:space="preserve">/</w:t>
      </w:r>
      <w:r>
        <w:rPr>
          <w:rFonts w:ascii="Grandview" w:hAnsi="Grandview" w:eastAsia="Grandview" w:cs="Grandview"/>
          <w:b/>
          <w:i/>
          <w:sz w:val="24"/>
          <w:szCs w:val="24"/>
          <w:u w:val="single"/>
          <w:lang w:val="pt-BR"/>
        </w:rPr>
        <w:t xml:space="preserve">04</w:t>
      </w:r>
      <w:r>
        <w:rPr>
          <w:rFonts w:ascii="Grandview" w:hAnsi="Grandview" w:eastAsia="Grandview" w:cs="Grandview"/>
          <w:b/>
          <w:i/>
          <w:sz w:val="24"/>
          <w:szCs w:val="24"/>
          <w:u w:val="single"/>
        </w:rPr>
        <w:t xml:space="preserve">/2026</w:t>
      </w:r>
      <w:r>
        <w:rPr>
          <w:rFonts w:ascii="Grandview" w:hAnsi="Grandview" w:cs="Grandview"/>
          <w:b/>
          <w:i/>
          <w:sz w:val="24"/>
          <w:szCs w:val="24"/>
          <w:u w:val="single"/>
        </w:rPr>
      </w:r>
    </w:p>
    <w:p w14:paraId="221C766C" w14:textId="77777777">
      <w:pPr>
        <w:pBdr/>
        <w:spacing w:line="340" w:lineRule="exact"/>
        <w:ind w:right="57"/>
        <w:jc w:val="center"/>
        <w:rPr>
          <w:rFonts w:ascii="Grandview" w:hAnsi="Grandview" w:cs="Grandview"/>
          <w:b/>
          <w:bCs/>
          <w:i/>
          <w:sz w:val="24"/>
          <w:szCs w:val="24"/>
          <w:u w:val="single"/>
        </w:rPr>
      </w:pPr>
      <w:r>
        <w:rPr>
          <w:rFonts w:ascii="Grandview" w:hAnsi="Grandview" w:eastAsia="Grandview" w:cs="Grandview"/>
          <w:b/>
          <w:i/>
          <w:sz w:val="24"/>
          <w:szCs w:val="24"/>
          <w:u w:val="single"/>
          <w:lang w:val="pt-BR"/>
        </w:rPr>
        <w:t xml:space="preserve">QUINTA</w:t>
      </w:r>
      <w:r>
        <w:rPr>
          <w:rFonts w:ascii="Grandview" w:hAnsi="Grandview" w:eastAsia="Grandview" w:cs="Grandview"/>
          <w:b/>
          <w:i/>
          <w:sz w:val="24"/>
          <w:szCs w:val="24"/>
          <w:u w:val="single"/>
        </w:rPr>
        <w:t xml:space="preserve">-FEIRA</w:t>
      </w:r>
      <w:r>
        <w:rPr>
          <w:rFonts w:ascii="Grandview" w:hAnsi="Grandview" w:cs="Grandview"/>
          <w:b/>
          <w:bCs/>
          <w:i/>
          <w:sz w:val="24"/>
          <w:szCs w:val="24"/>
          <w:u w:val="single"/>
        </w:rPr>
      </w:r>
    </w:p>
    <w:p w14:paraId="38F7CF06" w14:textId="77777777">
      <w:pPr>
        <w:pBdr/>
        <w:spacing w:line="340" w:lineRule="exact"/>
        <w:ind w:right="57"/>
        <w:jc w:val="center"/>
        <w:rPr>
          <w:rFonts w:ascii="Grandview" w:hAnsi="Grandview" w:cs="Grandview"/>
          <w:b/>
          <w:bCs/>
          <w:i/>
          <w:sz w:val="24"/>
          <w:szCs w:val="24"/>
          <w:u w:val="single"/>
        </w:rPr>
      </w:pPr>
      <w:r>
        <w:rPr>
          <w:rFonts w:ascii="Grandview" w:hAnsi="Grandview" w:eastAsia="Grandview" w:cs="Grandview"/>
          <w:b/>
          <w:i/>
          <w:sz w:val="24"/>
          <w:szCs w:val="24"/>
          <w:u w:val="single"/>
          <w:lang w:val="pt-BR"/>
        </w:rPr>
        <w:t xml:space="preserve">14h</w:t>
      </w:r>
      <w:r>
        <w:rPr>
          <w:rFonts w:ascii="Grandview" w:hAnsi="Grandview" w:cs="Grandview"/>
          <w:b/>
          <w:bCs/>
          <w:i/>
          <w:sz w:val="24"/>
          <w:szCs w:val="24"/>
          <w:u w:val="single"/>
        </w:rPr>
      </w:r>
    </w:p>
    <w:p w14:paraId="15CDDF17" w14:textId="77777777">
      <w:pPr>
        <w:pBdr/>
        <w:spacing w:line="340" w:lineRule="exact"/>
        <w:ind w:right="57"/>
        <w:jc w:val="both"/>
        <w:rPr>
          <w:rFonts w:ascii="Grandview" w:hAnsi="Grandview" w:cs="Grandview"/>
          <w:b/>
          <w:i/>
          <w:sz w:val="24"/>
          <w:szCs w:val="24"/>
          <w:u w:val="single"/>
        </w:rPr>
      </w:pPr>
      <w:r>
        <w:rPr>
          <w:rFonts w:ascii="Grandview" w:hAnsi="Grandview" w:cs="Grandview"/>
          <w:b/>
          <w:i/>
          <w:sz w:val="24"/>
          <w:szCs w:val="24"/>
          <w:u w:val="single"/>
        </w:rPr>
      </w:r>
      <w:r>
        <w:rPr>
          <w:rFonts w:ascii="Grandview" w:hAnsi="Grandview" w:cs="Grandview"/>
          <w:b/>
          <w:i/>
          <w:sz w:val="24"/>
          <w:szCs w:val="24"/>
          <w:u w:val="single"/>
        </w:rPr>
      </w:r>
    </w:p>
    <w:p w14:paraId="319B8A6D">
      <w:pPr>
        <w:pStyle w:val="957"/>
        <w:pBdr/>
        <w:tabs>
          <w:tab w:val="left" w:leader="none" w:pos="142"/>
        </w:tabs>
        <w:spacing w:line="340" w:lineRule="exact"/>
        <w:ind w:right="57" w:firstLine="0" w:left="0"/>
        <w:jc w:val="both"/>
        <w:rPr>
          <w:rFonts w:ascii="Grandview" w:hAnsi="Grandview" w:cs="Grandview"/>
          <w:u w:val="none"/>
        </w:rPr>
      </w:pPr>
      <w:r>
        <w:rPr>
          <w:rFonts w:ascii="Grandview" w:hAnsi="Grandview" w:cs="Grandview"/>
          <w:u w:val="none"/>
        </w:rPr>
      </w:r>
      <w:r>
        <w:rPr>
          <w:rFonts w:ascii="Grandview" w:hAnsi="Grandview" w:cs="Grandview"/>
          <w:u w:val="none"/>
        </w:rPr>
      </w:r>
      <w:r>
        <w:rPr>
          <w:rFonts w:ascii="Grandview" w:hAnsi="Grandview" w:cs="Grandview"/>
          <w:u w:val="none"/>
        </w:rPr>
      </w:r>
    </w:p>
    <w:p w14:paraId="140130BC">
      <w:pPr>
        <w:pStyle w:val="957"/>
        <w:numPr>
          <w:ilvl w:val="0"/>
          <w:numId w:val="140"/>
        </w:numPr>
        <w:pBdr/>
        <w:tabs>
          <w:tab w:val="left" w:leader="none" w:pos="142"/>
        </w:tabs>
        <w:spacing w:line="340" w:lineRule="exact"/>
        <w:ind w:right="57" w:firstLine="0" w:left="0"/>
        <w:jc w:val="both"/>
        <w:rPr>
          <w:rFonts w:ascii="Grandview" w:hAnsi="Grandview" w:cs="Grandview"/>
          <w:u w:val="none"/>
        </w:rPr>
      </w:pPr>
      <w:r>
        <w:rPr>
          <w:rFonts w:ascii="Grandview" w:hAnsi="Grandview" w:eastAsia="Grandview" w:cs="Grandview"/>
          <w:u w:val="none"/>
        </w:rPr>
        <w:t xml:space="preserve">PROCESSO - </w:t>
      </w:r>
      <w:r>
        <w:rPr>
          <w:rFonts w:ascii="Grandview" w:hAnsi="Grandview" w:eastAsia="Grandview" w:cs="Grandview"/>
          <w:u w:val="none"/>
          <w:lang w:val="pt-BR"/>
        </w:rPr>
        <w:t xml:space="preserve">11722</w:t>
      </w:r>
      <w:r>
        <w:rPr>
          <w:rFonts w:ascii="Grandview" w:hAnsi="Grandview" w:eastAsia="Grandview" w:cs="Grandview"/>
          <w:u w:val="none"/>
        </w:rPr>
        <w:t xml:space="preserve">/2026 (</w:t>
      </w:r>
      <w:hyperlink r:id="rId11" w:tooltip="https://legislativo.camaracuiaba.mt.gov.br/Sistema/Protocolo/Processo2/Digital.aspx?id=518631&amp;arquivo=Arquivo/Documents/PL/518631-202603130859382621668GNOWT(8417).pdf&amp;identificador=3500310038003600330031003A005000&amp;tipoId=F518631" w:history="1">
        <w:r>
          <w:rPr>
            <w:rStyle w:val="1159"/>
            <w:rFonts w:ascii="Grandview" w:hAnsi="Grandview" w:eastAsia="Grandview" w:cs="Grandview"/>
          </w:rPr>
          <w:t xml:space="preserve">CLIQUE AQUI</w:t>
        </w:r>
      </w:hyperlink>
      <w:r>
        <w:rPr>
          <w:rFonts w:ascii="Grandview" w:hAnsi="Grandview" w:eastAsia="Grandview" w:cs="Grandview"/>
          <w:u w:val="none"/>
        </w:rPr>
        <w:t xml:space="preserve">)</w:t>
      </w:r>
      <w:r>
        <w:rPr>
          <w:rFonts w:ascii="Grandview" w:hAnsi="Grandview" w:eastAsia="Grandview" w:cs="Grandview"/>
          <w:spacing w:val="-4"/>
          <w:u w:val="none"/>
        </w:rPr>
        <w:t xml:space="preserve">  </w:t>
      </w:r>
      <w:r>
        <w:rPr>
          <w:rFonts w:ascii="Grandview" w:hAnsi="Grandview" w:eastAsia="Grandview" w:cs="Grandview"/>
          <w:u w:val="none"/>
        </w:rPr>
        <w:t xml:space="preserve">(</w:t>
      </w:r>
      <w:r>
        <w:rPr>
          <w:rFonts w:ascii="Grandview" w:hAnsi="Grandview" w:eastAsia="Grandview" w:cs="Grandview"/>
          <w:u w:val="none"/>
          <w:lang w:val="pt-BR"/>
        </w:rPr>
        <w:t xml:space="preserve">Aprovação</w:t>
      </w:r>
      <w:r>
        <w:rPr>
          <w:rFonts w:ascii="Grandview" w:hAnsi="Grandview" w:eastAsia="Grandview" w:cs="Grandview"/>
          <w:u w:val="none"/>
        </w:rPr>
        <w:t xml:space="preserve">)</w:t>
      </w:r>
      <w:r>
        <w:rPr>
          <w:rFonts w:ascii="Grandview" w:hAnsi="Grandview" w:cs="Grandview"/>
          <w:u w:val="none"/>
        </w:rPr>
      </w:r>
      <w:r>
        <w:rPr>
          <w:rFonts w:ascii="Grandview" w:hAnsi="Grandview" w:cs="Grandview"/>
          <w:u w:val="none"/>
        </w:rPr>
      </w:r>
    </w:p>
    <w:p w14:paraId="2B715863">
      <w:pPr>
        <w:pBdr/>
        <w:tabs>
          <w:tab w:val="left" w:leader="none" w:pos="142"/>
        </w:tabs>
        <w:spacing w:line="340" w:lineRule="exact"/>
        <w:ind w:right="57"/>
        <w:jc w:val="both"/>
        <w:rPr/>
      </w:pPr>
      <w:r>
        <w:rPr>
          <w:rFonts w:ascii="Grandview" w:hAnsi="Grandview" w:eastAsia="Grandview" w:cs="Grandview"/>
          <w:b/>
          <w:sz w:val="24"/>
          <w:szCs w:val="24"/>
        </w:rPr>
        <w:t xml:space="preserve">PROJETO DE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LEI </w:t>
      </w:r>
      <w:r>
        <w:rPr>
          <w:rFonts w:ascii="Grandview" w:hAnsi="Grandview" w:eastAsia="Grandview" w:cs="Grandview"/>
          <w:sz w:val="24"/>
          <w:szCs w:val="24"/>
        </w:rPr>
        <w:t xml:space="preserve">DE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AUTORIA D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A</w:t>
      </w: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VEREADOR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A</w:t>
      </w:r>
      <w:r>
        <w:rPr>
          <w:rFonts w:ascii="Grandview" w:hAnsi="Grandview" w:eastAsia="Grandview" w:cs="Grandview"/>
          <w:b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DRA. MARA</w:t>
      </w:r>
      <w:r>
        <w:rPr>
          <w:rFonts w:ascii="Grandview" w:hAnsi="Grandview" w:eastAsia="Grandview" w:cs="Grandview"/>
          <w:b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QUE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:</w:t>
      </w: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</w:r>
      <w:r>
        <w:rPr>
          <w:rFonts w:ascii="Grandview" w:hAnsi="Grandview" w:cs="Grandview"/>
          <w:spacing w:val="28"/>
          <w:sz w:val="24"/>
          <w:szCs w:val="24"/>
        </w:rPr>
      </w:r>
      <w:r>
        <w:rPr>
          <w:rFonts w:ascii="Grandview" w:hAnsi="Grandview" w:eastAsia="Grandview" w:cs="Grandview"/>
          <w:sz w:val="24"/>
          <w:szCs w:val="24"/>
        </w:rPr>
        <w:t xml:space="preserve">INCLUI NO CALENDÁRIO OFICIAL DE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</w:r>
      <w:r>
        <w:rPr>
          <w:rFonts w:ascii="Grandview" w:hAnsi="Grandview" w:eastAsia="Grandview" w:cs="Grandview"/>
          <w:sz w:val="24"/>
          <w:szCs w:val="24"/>
        </w:rPr>
        <w:t xml:space="preserve">EVENTOS DO MUNICÍPIO DE CUIABÁ A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</w:r>
      <w:r>
        <w:rPr>
          <w:rFonts w:ascii="Grandview" w:hAnsi="Grandview" w:eastAsia="Grandview" w:cs="Grandview"/>
          <w:sz w:val="24"/>
          <w:szCs w:val="24"/>
        </w:rPr>
        <w:t xml:space="preserve">TRADICIONAL FESTA DE NOSSA SENHORA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</w:r>
      <w:r>
        <w:rPr>
          <w:rFonts w:ascii="Grandview" w:hAnsi="Grandview" w:eastAsia="Grandview" w:cs="Grandview"/>
          <w:sz w:val="24"/>
          <w:szCs w:val="24"/>
        </w:rPr>
        <w:t xml:space="preserve">APARECIDA, REALIZADA NO BAIRRO NOVO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</w:r>
      <w:r>
        <w:rPr>
          <w:rFonts w:ascii="Grandview" w:hAnsi="Grandview" w:eastAsia="Grandview" w:cs="Grandview"/>
          <w:sz w:val="24"/>
          <w:szCs w:val="24"/>
        </w:rPr>
        <w:t xml:space="preserve">COLORADO</w:t>
      </w:r>
      <w:r>
        <w:rPr>
          <w:rFonts w:ascii="Grandview" w:hAnsi="Grandview" w:eastAsia="Grandview" w:cs="Grandview"/>
          <w:sz w:val="24"/>
          <w:szCs w:val="24"/>
        </w:rPr>
        <w:t xml:space="preserve">. </w:t>
      </w:r>
      <w:r>
        <w:rPr>
          <w:rFonts w:ascii="Grandview" w:hAnsi="Grandview" w:eastAsia="Grandview" w:cs="Grandview"/>
          <w:b/>
          <w:sz w:val="24"/>
          <w:szCs w:val="24"/>
        </w:rPr>
        <w:t xml:space="preserve">(Relator: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Ver. </w:t>
      </w:r>
      <w:r>
        <w:rPr>
          <w:rFonts w:ascii="Grandview" w:hAnsi="Grandview" w:eastAsia="Grandview" w:cs="Grandview"/>
          <w:b/>
          <w:spacing w:val="-2"/>
          <w:sz w:val="24"/>
          <w:szCs w:val="24"/>
        </w:rPr>
        <w:t xml:space="preserve">)</w:t>
      </w:r>
      <w:r>
        <w:rPr>
          <w:rFonts w:ascii="Grandview" w:hAnsi="Grandview" w:cs="Grandview"/>
          <w:spacing w:val="28"/>
          <w:sz w:val="24"/>
          <w:szCs w:val="24"/>
        </w:rPr>
      </w:r>
      <w:r/>
      <w:r>
        <w:rPr>
          <w:rFonts w:ascii="Grandview" w:hAnsi="Grandview" w:eastAsia="Grandview" w:cs="Grandview"/>
          <w:sz w:val="24"/>
          <w:szCs w:val="24"/>
        </w:rPr>
      </w:r>
    </w:p>
    <w:p w14:paraId="15F43AE4" w14:textId="77777777">
      <w:pPr>
        <w:pStyle w:val="957"/>
        <w:pBdr/>
        <w:tabs>
          <w:tab w:val="left" w:leader="none" w:pos="142"/>
        </w:tabs>
        <w:spacing w:line="340" w:lineRule="exact"/>
        <w:ind w:right="57" w:firstLine="0" w:left="0"/>
        <w:jc w:val="both"/>
        <w:rPr>
          <w:rFonts w:ascii="Grandview" w:hAnsi="Grandview" w:cs="Grandview"/>
          <w:u w:val="none"/>
        </w:rPr>
      </w:pPr>
      <w:r>
        <w:rPr>
          <w:rFonts w:ascii="Grandview" w:hAnsi="Grandview" w:cs="Grandview"/>
          <w:u w:val="none"/>
        </w:rPr>
      </w:r>
      <w:r>
        <w:rPr>
          <w:rFonts w:ascii="Grandview" w:hAnsi="Grandview" w:cs="Grandview"/>
          <w:u w:val="none"/>
        </w:rPr>
      </w:r>
    </w:p>
    <w:p w14:paraId="03A21786" w14:textId="77777777">
      <w:pPr>
        <w:pStyle w:val="957"/>
        <w:numPr>
          <w:ilvl w:val="0"/>
          <w:numId w:val="121"/>
        </w:numPr>
        <w:pBdr/>
        <w:tabs>
          <w:tab w:val="left" w:leader="none" w:pos="142"/>
        </w:tabs>
        <w:spacing w:line="340" w:lineRule="exact"/>
        <w:ind w:right="57" w:firstLine="0" w:left="0"/>
        <w:jc w:val="both"/>
        <w:rPr>
          <w:rFonts w:ascii="Grandview" w:hAnsi="Grandview" w:cs="Grandview"/>
          <w:u w:val="none"/>
        </w:rPr>
      </w:pPr>
      <w:r>
        <w:rPr>
          <w:rFonts w:ascii="Grandview" w:hAnsi="Grandview" w:eastAsia="Grandview" w:cs="Grandview"/>
          <w:u w:val="none"/>
        </w:rPr>
        <w:t xml:space="preserve">PROCESSO - </w:t>
      </w:r>
      <w:r>
        <w:rPr>
          <w:rFonts w:ascii="Grandview" w:hAnsi="Grandview" w:eastAsia="Grandview" w:cs="Grandview"/>
          <w:u w:val="none"/>
          <w:lang w:val="pt-BR"/>
        </w:rPr>
        <w:t xml:space="preserve">11723</w:t>
      </w:r>
      <w:r>
        <w:rPr>
          <w:rFonts w:ascii="Grandview" w:hAnsi="Grandview" w:eastAsia="Grandview" w:cs="Grandview"/>
          <w:u w:val="none"/>
        </w:rPr>
        <w:t xml:space="preserve">/2026 (</w:t>
      </w:r>
      <w:hyperlink r:id="rId12" w:tooltip="https://legislativo.camaracuiaba.mt.gov.br/Sistema/Protocolo/Processo2/Digital.aspx?id=518631&amp;arquivo=Arquivo/Documents/PL/518631-202603130859382621668GNOWT(8417).pdf&amp;identificador=3500310038003600330031003A005000&amp;tipoId=F518631" w:history="1">
        <w:r>
          <w:rPr>
            <w:rStyle w:val="1159"/>
            <w:rFonts w:ascii="Grandview" w:hAnsi="Grandview" w:eastAsia="Grandview" w:cs="Grandview"/>
          </w:rPr>
          <w:t xml:space="preserve">CLIQUE AQUI</w:t>
        </w:r>
      </w:hyperlink>
      <w:r>
        <w:rPr>
          <w:rFonts w:ascii="Grandview" w:hAnsi="Grandview" w:eastAsia="Grandview" w:cs="Grandview"/>
          <w:u w:val="none"/>
        </w:rPr>
        <w:t xml:space="preserve">)</w:t>
      </w:r>
      <w:r>
        <w:rPr>
          <w:rFonts w:ascii="Grandview" w:hAnsi="Grandview" w:eastAsia="Grandview" w:cs="Grandview"/>
          <w:spacing w:val="-4"/>
          <w:u w:val="none"/>
        </w:rPr>
        <w:t xml:space="preserve">  </w:t>
      </w:r>
      <w:r>
        <w:rPr>
          <w:rFonts w:ascii="Grandview" w:hAnsi="Grandview" w:eastAsia="Grandview" w:cs="Grandview"/>
          <w:u w:val="none"/>
        </w:rPr>
        <w:t xml:space="preserve">(</w:t>
      </w:r>
      <w:r>
        <w:rPr>
          <w:rFonts w:ascii="Grandview" w:hAnsi="Grandview" w:eastAsia="Grandview" w:cs="Grandview"/>
          <w:u w:val="none"/>
          <w:lang w:val="pt-BR"/>
        </w:rPr>
        <w:t xml:space="preserve">Aprovação</w:t>
      </w:r>
      <w:r>
        <w:rPr>
          <w:rFonts w:ascii="Grandview" w:hAnsi="Grandview" w:eastAsia="Grandview" w:cs="Grandview"/>
          <w:u w:val="none"/>
        </w:rPr>
        <w:t xml:space="preserve">)</w:t>
      </w:r>
      <w:r>
        <w:rPr>
          <w:rFonts w:ascii="Grandview" w:hAnsi="Grandview" w:cs="Grandview"/>
          <w:u w:val="none"/>
        </w:rPr>
      </w:r>
    </w:p>
    <w:p w14:paraId="7C6D2AA5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spacing w:val="28"/>
          <w:sz w:val="24"/>
          <w:szCs w:val="24"/>
        </w:rPr>
      </w:pPr>
      <w:r>
        <w:rPr>
          <w:rFonts w:ascii="Grandview" w:hAnsi="Grandview" w:eastAsia="Grandview" w:cs="Grandview"/>
          <w:b/>
          <w:sz w:val="24"/>
          <w:szCs w:val="24"/>
        </w:rPr>
        <w:t xml:space="preserve">PROJETO DE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LEI </w:t>
      </w:r>
      <w:r>
        <w:rPr>
          <w:rFonts w:ascii="Grandview" w:hAnsi="Grandview" w:eastAsia="Grandview" w:cs="Grandview"/>
          <w:sz w:val="24"/>
          <w:szCs w:val="24"/>
        </w:rPr>
        <w:t xml:space="preserve">DE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AUTORIA D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A</w:t>
      </w: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VEREADOR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A</w:t>
      </w:r>
      <w:r>
        <w:rPr>
          <w:rFonts w:ascii="Grandview" w:hAnsi="Grandview" w:eastAsia="Grandview" w:cs="Grandview"/>
          <w:b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DRA. MARA</w:t>
      </w:r>
      <w:r>
        <w:rPr>
          <w:rFonts w:ascii="Grandview" w:hAnsi="Grandview" w:eastAsia="Grandview" w:cs="Grandview"/>
          <w:b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QUE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:</w:t>
      </w: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INCLUI NO CALENDÁRIO OFICIAL DE EVENTOS DO MUNICÍPIO DE CUIABÁ A TRADICIONAL FESTA DE SÃO JOÃO DO FORMIGUEIRO, REALIZADA NO BAIRRO RIBEIRÃO DO LIPA. </w:t>
      </w:r>
      <w:r>
        <w:rPr>
          <w:rFonts w:ascii="Grandview" w:hAnsi="Grandview" w:eastAsia="Grandview" w:cs="Grandview"/>
          <w:b/>
          <w:sz w:val="24"/>
          <w:szCs w:val="24"/>
        </w:rPr>
        <w:t xml:space="preserve">(Relator: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Ver. </w:t>
      </w:r>
      <w:r>
        <w:rPr>
          <w:rFonts w:ascii="Grandview" w:hAnsi="Grandview" w:eastAsia="Grandview" w:cs="Grandview"/>
          <w:b/>
          <w:spacing w:val="-2"/>
          <w:sz w:val="24"/>
          <w:szCs w:val="24"/>
        </w:rPr>
        <w:t xml:space="preserve">)</w:t>
      </w:r>
      <w:r>
        <w:rPr>
          <w:rFonts w:ascii="Grandview" w:hAnsi="Grandview" w:cs="Grandview"/>
          <w:spacing w:val="28"/>
          <w:sz w:val="24"/>
          <w:szCs w:val="24"/>
        </w:rPr>
      </w:r>
    </w:p>
    <w:p w14:paraId="0309FA46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b/>
          <w:bCs/>
          <w:spacing w:val="-2"/>
          <w:sz w:val="24"/>
          <w:szCs w:val="24"/>
        </w:rPr>
      </w:pPr>
      <w:r>
        <w:rPr>
          <w:rFonts w:ascii="Grandview" w:hAnsi="Grandview" w:cs="Grandview"/>
          <w:b/>
          <w:bCs/>
          <w:spacing w:val="-2"/>
          <w:sz w:val="24"/>
          <w:szCs w:val="24"/>
        </w:rPr>
      </w:r>
      <w:r>
        <w:rPr>
          <w:rFonts w:ascii="Grandview" w:hAnsi="Grandview" w:cs="Grandview"/>
          <w:b/>
          <w:bCs/>
          <w:spacing w:val="-2"/>
          <w:sz w:val="24"/>
          <w:szCs w:val="24"/>
        </w:rPr>
      </w:r>
    </w:p>
    <w:p w14:paraId="30D30C7F" w14:textId="77777777">
      <w:pPr>
        <w:pStyle w:val="957"/>
        <w:numPr>
          <w:ilvl w:val="0"/>
          <w:numId w:val="122"/>
        </w:numPr>
        <w:pBdr/>
        <w:tabs>
          <w:tab w:val="left" w:leader="none" w:pos="142"/>
        </w:tabs>
        <w:spacing w:line="340" w:lineRule="exact"/>
        <w:ind w:right="57" w:firstLine="0" w:left="0"/>
        <w:jc w:val="both"/>
        <w:rPr>
          <w:rFonts w:ascii="Grandview" w:hAnsi="Grandview" w:cs="Grandview"/>
          <w:u w:val="none"/>
        </w:rPr>
      </w:pPr>
      <w:r>
        <w:rPr>
          <w:rFonts w:ascii="Grandview" w:hAnsi="Grandview" w:eastAsia="Grandview" w:cs="Grandview"/>
          <w:u w:val="none"/>
        </w:rPr>
        <w:t xml:space="preserve">PROCESSO - </w:t>
      </w:r>
      <w:r>
        <w:rPr>
          <w:rFonts w:ascii="Grandview" w:hAnsi="Grandview" w:eastAsia="Grandview" w:cs="Grandview"/>
          <w:u w:val="none"/>
          <w:lang w:val="pt-BR"/>
        </w:rPr>
        <w:t xml:space="preserve">12586</w:t>
      </w:r>
      <w:r>
        <w:rPr>
          <w:rFonts w:ascii="Grandview" w:hAnsi="Grandview" w:eastAsia="Grandview" w:cs="Grandview"/>
          <w:u w:val="none"/>
        </w:rPr>
        <w:t xml:space="preserve">/2026 </w:t>
      </w:r>
      <w:r>
        <w:rPr>
          <w:rFonts w:ascii="Grandview" w:hAnsi="Grandview" w:eastAsia="Grandview" w:cs="Grandview"/>
          <w:u w:val="none"/>
          <w:lang w:val="pt-BR"/>
        </w:rPr>
        <w:t xml:space="preserve">(CLIQUE AQUI)</w:t>
      </w:r>
      <w:r>
        <w:rPr>
          <w:rFonts w:ascii="Grandview" w:hAnsi="Grandview" w:eastAsia="Grandview" w:cs="Grandview"/>
          <w:spacing w:val="-4"/>
          <w:u w:val="none"/>
        </w:rPr>
        <w:t xml:space="preserve">  </w:t>
      </w:r>
      <w:r>
        <w:rPr>
          <w:rFonts w:ascii="Grandview" w:hAnsi="Grandview" w:eastAsia="Grandview" w:cs="Grandview"/>
          <w:u w:val="none"/>
        </w:rPr>
        <w:t xml:space="preserve">(</w:t>
      </w:r>
      <w:r>
        <w:rPr>
          <w:rFonts w:ascii="Grandview" w:hAnsi="Grandview" w:eastAsia="Grandview" w:cs="Grandview"/>
          <w:u w:val="none"/>
          <w:lang w:val="pt-BR"/>
        </w:rPr>
        <w:t xml:space="preserve">Aprovação</w:t>
      </w:r>
      <w:r>
        <w:rPr>
          <w:rFonts w:ascii="Grandview" w:hAnsi="Grandview" w:eastAsia="Grandview" w:cs="Grandview"/>
          <w:u w:val="none"/>
        </w:rPr>
        <w:t xml:space="preserve">)</w:t>
      </w:r>
      <w:r>
        <w:rPr>
          <w:rFonts w:ascii="Grandview" w:hAnsi="Grandview" w:cs="Grandview"/>
          <w:u w:val="none"/>
        </w:rPr>
      </w:r>
    </w:p>
    <w:p w14:paraId="2B933F67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sz w:val="24"/>
          <w:szCs w:val="24"/>
        </w:rPr>
      </w:pPr>
      <w:r>
        <w:rPr>
          <w:rFonts w:ascii="Grandview" w:hAnsi="Grandview" w:eastAsia="Grandview" w:cs="Grandview"/>
          <w:b/>
          <w:sz w:val="24"/>
          <w:szCs w:val="24"/>
        </w:rPr>
        <w:t xml:space="preserve">PROJETO DE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LEI </w:t>
      </w:r>
      <w:r>
        <w:rPr>
          <w:rFonts w:ascii="Grandview" w:hAnsi="Grandview" w:eastAsia="Grandview" w:cs="Grandview"/>
          <w:sz w:val="24"/>
          <w:szCs w:val="24"/>
        </w:rPr>
        <w:t xml:space="preserve">DE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AUTORIA D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A</w:t>
      </w: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VEREADOR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A</w:t>
      </w:r>
      <w:r>
        <w:rPr>
          <w:rFonts w:ascii="Grandview" w:hAnsi="Grandview" w:eastAsia="Grandview" w:cs="Grandview"/>
          <w:b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MARIA AVALONE</w:t>
      </w:r>
      <w:r>
        <w:rPr>
          <w:rFonts w:ascii="Grandview" w:hAnsi="Grandview" w:eastAsia="Grandview" w:cs="Grandview"/>
          <w:b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QUE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:</w:t>
      </w:r>
      <w:r>
        <w:rPr>
          <w:rFonts w:ascii="Grandview" w:hAnsi="Grandview" w:eastAsia="Grandview" w:cs="Grandview"/>
          <w:sz w:val="24"/>
          <w:szCs w:val="24"/>
        </w:rPr>
        <w:t xml:space="preserve"> DECLARA COMO PATRIMÔNIO CULTURAL IMATERIAL DO MUNICÍPIO DE CUIABÁ O RASQUEADO CUIABANO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. </w:t>
      </w:r>
      <w:r>
        <w:rPr>
          <w:rFonts w:ascii="Grandview" w:hAnsi="Grandview" w:cs="Grandview"/>
          <w:sz w:val="24"/>
          <w:szCs w:val="24"/>
        </w:rPr>
      </w:r>
    </w:p>
    <w:p w14:paraId="4AF4260A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spacing w:val="28"/>
          <w:sz w:val="24"/>
          <w:szCs w:val="24"/>
        </w:rPr>
      </w:pP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(Relator: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Ver. </w:t>
      </w:r>
      <w:r>
        <w:rPr>
          <w:rFonts w:ascii="Grandview" w:hAnsi="Grandview" w:eastAsia="Grandview" w:cs="Grandview"/>
          <w:b/>
          <w:spacing w:val="-2"/>
          <w:sz w:val="24"/>
          <w:szCs w:val="24"/>
        </w:rPr>
        <w:t xml:space="preserve">)</w:t>
      </w:r>
      <w:r>
        <w:rPr>
          <w:rFonts w:ascii="Grandview" w:hAnsi="Grandview" w:cs="Grandview"/>
          <w:spacing w:val="28"/>
          <w:sz w:val="24"/>
          <w:szCs w:val="24"/>
        </w:rPr>
      </w:r>
    </w:p>
    <w:p w14:paraId="13641C63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b/>
          <w:bCs/>
          <w:spacing w:val="-2"/>
          <w:sz w:val="24"/>
          <w:szCs w:val="24"/>
        </w:rPr>
      </w:pPr>
      <w:r>
        <w:rPr>
          <w:rFonts w:ascii="Grandview" w:hAnsi="Grandview" w:cs="Grandview"/>
          <w:b/>
          <w:bCs/>
          <w:spacing w:val="-2"/>
          <w:sz w:val="24"/>
          <w:szCs w:val="24"/>
        </w:rPr>
      </w:r>
      <w:r>
        <w:rPr>
          <w:rFonts w:ascii="Grandview" w:hAnsi="Grandview" w:cs="Grandview"/>
          <w:b/>
          <w:bCs/>
          <w:spacing w:val="-2"/>
          <w:sz w:val="24"/>
          <w:szCs w:val="24"/>
        </w:rPr>
      </w:r>
    </w:p>
    <w:p w14:paraId="02A1B1C6" w14:textId="77777777">
      <w:pPr>
        <w:pStyle w:val="957"/>
        <w:numPr>
          <w:ilvl w:val="0"/>
          <w:numId w:val="123"/>
        </w:numPr>
        <w:pBdr/>
        <w:tabs>
          <w:tab w:val="left" w:leader="none" w:pos="142"/>
        </w:tabs>
        <w:spacing w:line="340" w:lineRule="exact"/>
        <w:ind w:right="57" w:firstLine="0" w:left="0"/>
        <w:jc w:val="both"/>
        <w:rPr>
          <w:rFonts w:ascii="Grandview" w:hAnsi="Grandview" w:cs="Grandview"/>
          <w:u w:val="none"/>
        </w:rPr>
      </w:pPr>
      <w:r>
        <w:rPr>
          <w:rFonts w:ascii="Grandview" w:hAnsi="Grandview" w:eastAsia="Grandview" w:cs="Grandview"/>
          <w:u w:val="none"/>
        </w:rPr>
        <w:t xml:space="preserve">PROCESSO - </w:t>
      </w:r>
      <w:r>
        <w:rPr>
          <w:rFonts w:ascii="Grandview" w:hAnsi="Grandview" w:eastAsia="Grandview" w:cs="Grandview"/>
          <w:u w:val="none"/>
          <w:lang w:val="pt-BR"/>
        </w:rPr>
        <w:t xml:space="preserve">12587</w:t>
      </w:r>
      <w:r>
        <w:rPr>
          <w:rFonts w:ascii="Grandview" w:hAnsi="Grandview" w:eastAsia="Grandview" w:cs="Grandview"/>
          <w:u w:val="none"/>
        </w:rPr>
        <w:t xml:space="preserve">/2026 </w:t>
      </w:r>
      <w:r>
        <w:rPr>
          <w:rFonts w:ascii="Grandview" w:hAnsi="Grandview" w:eastAsia="Grandview" w:cs="Grandview"/>
          <w:u w:val="none"/>
          <w:lang w:val="pt-BR"/>
        </w:rPr>
        <w:t xml:space="preserve">(CLIQUE AQUI)</w:t>
      </w:r>
      <w:r>
        <w:rPr>
          <w:rFonts w:ascii="Grandview" w:hAnsi="Grandview" w:eastAsia="Grandview" w:cs="Grandview"/>
          <w:spacing w:val="-4"/>
          <w:u w:val="none"/>
        </w:rPr>
        <w:t xml:space="preserve">  </w:t>
      </w:r>
      <w:r>
        <w:rPr>
          <w:rFonts w:ascii="Grandview" w:hAnsi="Grandview" w:eastAsia="Grandview" w:cs="Grandview"/>
          <w:u w:val="none"/>
        </w:rPr>
        <w:t xml:space="preserve">(</w:t>
      </w:r>
      <w:r>
        <w:rPr>
          <w:rFonts w:ascii="Grandview" w:hAnsi="Grandview" w:eastAsia="Grandview" w:cs="Grandview"/>
          <w:u w:val="none"/>
          <w:lang w:val="pt-BR"/>
        </w:rPr>
        <w:t xml:space="preserve">Aprovação</w:t>
      </w:r>
      <w:r>
        <w:rPr>
          <w:rFonts w:ascii="Grandview" w:hAnsi="Grandview" w:eastAsia="Grandview" w:cs="Grandview"/>
          <w:u w:val="none"/>
        </w:rPr>
        <w:t xml:space="preserve">)</w:t>
      </w:r>
      <w:r>
        <w:rPr>
          <w:rFonts w:ascii="Grandview" w:hAnsi="Grandview" w:cs="Grandview"/>
          <w:u w:val="none"/>
        </w:rPr>
      </w:r>
    </w:p>
    <w:p w14:paraId="102DA810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sz w:val="24"/>
          <w:szCs w:val="24"/>
        </w:rPr>
      </w:pPr>
      <w:r>
        <w:rPr>
          <w:rFonts w:ascii="Grandview" w:hAnsi="Grandview" w:eastAsia="Grandview" w:cs="Grandview"/>
          <w:b/>
          <w:sz w:val="24"/>
          <w:szCs w:val="24"/>
        </w:rPr>
        <w:t xml:space="preserve">PROJETO DE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LEI </w:t>
      </w:r>
      <w:r>
        <w:rPr>
          <w:rFonts w:ascii="Grandview" w:hAnsi="Grandview" w:eastAsia="Grandview" w:cs="Grandview"/>
          <w:sz w:val="24"/>
          <w:szCs w:val="24"/>
        </w:rPr>
        <w:t xml:space="preserve">DE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AUTORIA D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A</w:t>
      </w: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VEREADOR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A</w:t>
      </w:r>
      <w:r>
        <w:rPr>
          <w:rFonts w:ascii="Grandview" w:hAnsi="Grandview" w:eastAsia="Grandview" w:cs="Grandview"/>
          <w:b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MARIA AVALONE</w:t>
      </w:r>
      <w:r>
        <w:rPr>
          <w:rFonts w:ascii="Grandview" w:hAnsi="Grandview" w:eastAsia="Grandview" w:cs="Grandview"/>
          <w:b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QUE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:</w:t>
      </w: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DECLARA COMO PATRIMÔNIO CULTURAL IMATERIAL E GASTRONÔMICO DO MUNICÍPIO DE CUIABÁ O QUIBEBE DE MAMÃO E O SEU MODO DE FAZER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. </w:t>
      </w:r>
      <w:r>
        <w:rPr>
          <w:rFonts w:ascii="Grandview" w:hAnsi="Grandview" w:cs="Grandview"/>
          <w:sz w:val="24"/>
          <w:szCs w:val="24"/>
        </w:rPr>
      </w:r>
    </w:p>
    <w:p w14:paraId="42952AF5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eastAsia="Grandview" w:cs="Grandview"/>
          <w:b/>
          <w:bCs/>
          <w:spacing w:val="-2"/>
          <w:sz w:val="24"/>
          <w:szCs w:val="24"/>
          <w:highlight w:val="none"/>
        </w:rPr>
      </w:pP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(Relator: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Ver. </w:t>
      </w:r>
      <w:r>
        <w:rPr>
          <w:rFonts w:ascii="Grandview" w:hAnsi="Grandview" w:eastAsia="Grandview" w:cs="Grandview"/>
          <w:b/>
          <w:spacing w:val="-2"/>
          <w:sz w:val="24"/>
          <w:szCs w:val="24"/>
        </w:rPr>
        <w:t xml:space="preserve">)</w:t>
      </w:r>
      <w:r>
        <w:rPr>
          <w:rFonts w:ascii="Grandview" w:hAnsi="Grandview" w:cs="Grandview"/>
          <w:spacing w:val="28"/>
          <w:sz w:val="24"/>
          <w:szCs w:val="24"/>
        </w:rPr>
      </w:r>
    </w:p>
    <w:p w14:paraId="02778FD5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spacing w:val="28"/>
          <w:sz w:val="24"/>
          <w:szCs w:val="24"/>
        </w:rPr>
      </w:pPr>
      <w:r>
        <w:rPr>
          <w:rFonts w:ascii="Grandview" w:hAnsi="Grandview" w:eastAsia="Grandview" w:cs="Grandview"/>
          <w:b/>
          <w:spacing w:val="-2"/>
          <w:sz w:val="24"/>
          <w:szCs w:val="24"/>
          <w:highlight w:val="none"/>
        </w:rPr>
      </w:r>
      <w:r>
        <w:rPr>
          <w:rFonts w:ascii="Grandview" w:hAnsi="Grandview" w:eastAsia="Grandview" w:cs="Grandview"/>
          <w:b/>
          <w:spacing w:val="-2"/>
          <w:sz w:val="24"/>
          <w:szCs w:val="24"/>
          <w:highlight w:val="none"/>
        </w:rPr>
      </w:r>
      <w:r>
        <w:rPr>
          <w:rFonts w:ascii="Grandview" w:hAnsi="Grandview" w:eastAsia="Grandview" w:cs="Grandview"/>
          <w:b/>
          <w:spacing w:val="-2"/>
          <w:sz w:val="24"/>
          <w:szCs w:val="24"/>
          <w:highlight w:val="none"/>
        </w:rPr>
      </w:r>
    </w:p>
    <w:p w14:paraId="6F9DCBDF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b/>
          <w:bCs/>
          <w:spacing w:val="-2"/>
          <w:sz w:val="24"/>
          <w:szCs w:val="24"/>
        </w:rPr>
      </w:pPr>
      <w:r>
        <w:rPr>
          <w:rFonts w:ascii="Grandview" w:hAnsi="Grandview" w:cs="Grandview"/>
          <w:b/>
          <w:bCs/>
          <w:spacing w:val="-2"/>
          <w:sz w:val="24"/>
          <w:szCs w:val="24"/>
        </w:rPr>
      </w:r>
      <w:r>
        <w:rPr>
          <w:rFonts w:ascii="Grandview" w:hAnsi="Grandview" w:cs="Grandview"/>
          <w:b/>
          <w:bCs/>
          <w:spacing w:val="-2"/>
          <w:sz w:val="24"/>
          <w:szCs w:val="24"/>
        </w:rPr>
      </w:r>
    </w:p>
    <w:p w14:paraId="13A3262C" w14:textId="77777777">
      <w:pPr>
        <w:pStyle w:val="957"/>
        <w:numPr>
          <w:ilvl w:val="0"/>
          <w:numId w:val="124"/>
        </w:numPr>
        <w:pBdr/>
        <w:tabs>
          <w:tab w:val="left" w:leader="none" w:pos="142"/>
        </w:tabs>
        <w:spacing w:line="340" w:lineRule="exact"/>
        <w:ind w:right="57" w:firstLine="0" w:left="0"/>
        <w:jc w:val="both"/>
        <w:rPr>
          <w:rFonts w:ascii="Grandview" w:hAnsi="Grandview" w:cs="Grandview"/>
          <w:u w:val="none"/>
        </w:rPr>
      </w:pPr>
      <w:r>
        <w:rPr>
          <w:rFonts w:ascii="Grandview" w:hAnsi="Grandview" w:eastAsia="Grandview" w:cs="Grandview"/>
          <w:u w:val="none"/>
        </w:rPr>
        <w:t xml:space="preserve">PROCESSO - </w:t>
      </w:r>
      <w:r>
        <w:rPr>
          <w:rFonts w:ascii="Grandview" w:hAnsi="Grandview" w:eastAsia="Grandview" w:cs="Grandview"/>
          <w:u w:val="none"/>
          <w:lang w:val="pt-BR"/>
        </w:rPr>
        <w:t xml:space="preserve">12588</w:t>
      </w:r>
      <w:r>
        <w:rPr>
          <w:rFonts w:ascii="Grandview" w:hAnsi="Grandview" w:eastAsia="Grandview" w:cs="Grandview"/>
          <w:u w:val="none"/>
        </w:rPr>
        <w:t xml:space="preserve">/2026 </w:t>
      </w:r>
      <w:r>
        <w:rPr>
          <w:rFonts w:ascii="Grandview" w:hAnsi="Grandview" w:eastAsia="Grandview" w:cs="Grandview"/>
          <w:u w:val="none"/>
          <w:lang w:val="pt-BR"/>
        </w:rPr>
        <w:t xml:space="preserve">(CLIQUE AQUI)</w:t>
      </w:r>
      <w:r>
        <w:rPr>
          <w:rFonts w:ascii="Grandview" w:hAnsi="Grandview" w:eastAsia="Grandview" w:cs="Grandview"/>
          <w:spacing w:val="-4"/>
          <w:u w:val="none"/>
        </w:rPr>
        <w:t xml:space="preserve">  </w:t>
      </w:r>
      <w:r>
        <w:rPr>
          <w:rFonts w:ascii="Grandview" w:hAnsi="Grandview" w:eastAsia="Grandview" w:cs="Grandview"/>
          <w:u w:val="none"/>
        </w:rPr>
        <w:t xml:space="preserve">(</w:t>
      </w:r>
      <w:r>
        <w:rPr>
          <w:rFonts w:ascii="Grandview" w:hAnsi="Grandview" w:eastAsia="Grandview" w:cs="Grandview"/>
          <w:u w:val="none"/>
          <w:lang w:val="pt-BR"/>
        </w:rPr>
        <w:t xml:space="preserve">Aprovação com Emendas de Redação</w:t>
      </w:r>
      <w:r>
        <w:rPr>
          <w:rFonts w:ascii="Grandview" w:hAnsi="Grandview" w:eastAsia="Grandview" w:cs="Grandview"/>
          <w:u w:val="none"/>
        </w:rPr>
        <w:t xml:space="preserve">)</w:t>
      </w:r>
      <w:r>
        <w:rPr>
          <w:rFonts w:ascii="Grandview" w:hAnsi="Grandview" w:cs="Grandview"/>
          <w:u w:val="none"/>
        </w:rPr>
      </w:r>
    </w:p>
    <w:p w14:paraId="74FC18B5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sz w:val="24"/>
          <w:szCs w:val="24"/>
        </w:rPr>
      </w:pPr>
      <w:r>
        <w:rPr>
          <w:rFonts w:ascii="Grandview" w:hAnsi="Grandview" w:eastAsia="Grandview" w:cs="Grandview"/>
          <w:b/>
          <w:sz w:val="24"/>
          <w:szCs w:val="24"/>
        </w:rPr>
        <w:t xml:space="preserve">PROJETO DE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LEI </w:t>
      </w:r>
      <w:r>
        <w:rPr>
          <w:rFonts w:ascii="Grandview" w:hAnsi="Grandview" w:eastAsia="Grandview" w:cs="Grandview"/>
          <w:sz w:val="24"/>
          <w:szCs w:val="24"/>
        </w:rPr>
        <w:t xml:space="preserve">DE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AUTORIA D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A</w:t>
      </w: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VEREADOR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A</w:t>
      </w:r>
      <w:r>
        <w:rPr>
          <w:rFonts w:ascii="Grandview" w:hAnsi="Grandview" w:eastAsia="Grandview" w:cs="Grandview"/>
          <w:b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MARIA AVALONE</w:t>
      </w:r>
      <w:r>
        <w:rPr>
          <w:rFonts w:ascii="Grandview" w:hAnsi="Grandview" w:eastAsia="Grandview" w:cs="Grandview"/>
          <w:b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QUE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:</w:t>
      </w:r>
      <w:r>
        <w:rPr>
          <w:rFonts w:ascii="Grandview" w:hAnsi="Grandview" w:eastAsia="Grandview" w:cs="Grandview"/>
          <w:sz w:val="24"/>
          <w:szCs w:val="24"/>
        </w:rPr>
        <w:t xml:space="preserve"> DECLARA COMO PATRIMÔNIO CULTURAL IMATERIAL DO MUNICÍPIO DE CUIABÁ O GUARANÁ RALADO E O SEU MODO DE FAZER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. </w:t>
      </w:r>
      <w:r>
        <w:rPr>
          <w:rFonts w:ascii="Grandview" w:hAnsi="Grandview" w:cs="Grandview"/>
          <w:sz w:val="24"/>
          <w:szCs w:val="24"/>
        </w:rPr>
      </w:r>
    </w:p>
    <w:p w14:paraId="064CD6D6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spacing w:val="28"/>
          <w:sz w:val="24"/>
          <w:szCs w:val="24"/>
        </w:rPr>
      </w:pP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(Relator: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Ver. </w:t>
      </w:r>
      <w:r>
        <w:rPr>
          <w:rFonts w:ascii="Grandview" w:hAnsi="Grandview" w:eastAsia="Grandview" w:cs="Grandview"/>
          <w:b/>
          <w:spacing w:val="-2"/>
          <w:sz w:val="24"/>
          <w:szCs w:val="24"/>
        </w:rPr>
        <w:t xml:space="preserve">)</w:t>
      </w:r>
      <w:r>
        <w:rPr>
          <w:rFonts w:ascii="Grandview" w:hAnsi="Grandview" w:cs="Grandview"/>
          <w:spacing w:val="28"/>
          <w:sz w:val="24"/>
          <w:szCs w:val="24"/>
        </w:rPr>
      </w:r>
    </w:p>
    <w:p w14:paraId="4CDA859D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b/>
          <w:bCs/>
          <w:spacing w:val="-2"/>
          <w:sz w:val="24"/>
          <w:szCs w:val="24"/>
        </w:rPr>
      </w:pPr>
      <w:r>
        <w:rPr>
          <w:rFonts w:ascii="Grandview" w:hAnsi="Grandview" w:cs="Grandview"/>
          <w:b/>
          <w:bCs/>
          <w:spacing w:val="-2"/>
          <w:sz w:val="24"/>
          <w:szCs w:val="24"/>
        </w:rPr>
      </w:r>
      <w:r>
        <w:rPr>
          <w:rFonts w:ascii="Grandview" w:hAnsi="Grandview" w:cs="Grandview"/>
          <w:b/>
          <w:bCs/>
          <w:spacing w:val="-2"/>
          <w:sz w:val="24"/>
          <w:szCs w:val="24"/>
        </w:rPr>
      </w:r>
    </w:p>
    <w:p w14:paraId="7644C8E0" w14:textId="77777777">
      <w:pPr>
        <w:pStyle w:val="957"/>
        <w:numPr>
          <w:ilvl w:val="0"/>
          <w:numId w:val="125"/>
        </w:numPr>
        <w:pBdr/>
        <w:tabs>
          <w:tab w:val="left" w:leader="none" w:pos="142"/>
        </w:tabs>
        <w:spacing w:line="340" w:lineRule="exact"/>
        <w:ind w:right="57" w:firstLine="0" w:left="0"/>
        <w:jc w:val="both"/>
        <w:rPr>
          <w:rFonts w:ascii="Grandview" w:hAnsi="Grandview" w:cs="Grandview"/>
          <w:u w:val="none"/>
        </w:rPr>
      </w:pPr>
      <w:r>
        <w:rPr>
          <w:rFonts w:ascii="Grandview" w:hAnsi="Grandview" w:eastAsia="Grandview" w:cs="Grandview"/>
          <w:u w:val="none"/>
        </w:rPr>
        <w:t xml:space="preserve">PROCESSO - </w:t>
      </w:r>
      <w:r>
        <w:rPr>
          <w:rFonts w:ascii="Grandview" w:hAnsi="Grandview" w:eastAsia="Grandview" w:cs="Grandview"/>
          <w:u w:val="none"/>
          <w:lang w:val="pt-BR"/>
        </w:rPr>
        <w:t xml:space="preserve">12589</w:t>
      </w:r>
      <w:r>
        <w:rPr>
          <w:rFonts w:ascii="Grandview" w:hAnsi="Grandview" w:eastAsia="Grandview" w:cs="Grandview"/>
          <w:u w:val="none"/>
        </w:rPr>
        <w:t xml:space="preserve">/2026 </w:t>
      </w:r>
      <w:r>
        <w:rPr>
          <w:rFonts w:ascii="Grandview" w:hAnsi="Grandview" w:eastAsia="Grandview" w:cs="Grandview"/>
          <w:u w:val="none"/>
          <w:lang w:val="pt-BR"/>
        </w:rPr>
        <w:t xml:space="preserve">(CLIQUE AQUI)</w:t>
      </w:r>
      <w:r>
        <w:rPr>
          <w:rFonts w:ascii="Grandview" w:hAnsi="Grandview" w:eastAsia="Grandview" w:cs="Grandview"/>
          <w:spacing w:val="-4"/>
          <w:u w:val="none"/>
        </w:rPr>
        <w:t xml:space="preserve">  </w:t>
      </w:r>
      <w:r>
        <w:rPr>
          <w:rFonts w:ascii="Grandview" w:hAnsi="Grandview" w:eastAsia="Grandview" w:cs="Grandview"/>
          <w:u w:val="none"/>
        </w:rPr>
        <w:t xml:space="preserve">(</w:t>
      </w:r>
      <w:r>
        <w:rPr>
          <w:rFonts w:ascii="Grandview" w:hAnsi="Grandview" w:eastAsia="Grandview" w:cs="Grandview"/>
          <w:u w:val="none"/>
          <w:lang w:val="pt-BR"/>
        </w:rPr>
        <w:t xml:space="preserve">Aprovação</w:t>
      </w:r>
      <w:r>
        <w:rPr>
          <w:rFonts w:ascii="Grandview" w:hAnsi="Grandview" w:eastAsia="Grandview" w:cs="Grandview"/>
          <w:u w:val="none"/>
        </w:rPr>
        <w:t xml:space="preserve">)</w:t>
      </w:r>
      <w:r>
        <w:rPr>
          <w:rFonts w:ascii="Grandview" w:hAnsi="Grandview" w:cs="Grandview"/>
          <w:u w:val="none"/>
        </w:rPr>
      </w:r>
    </w:p>
    <w:p w14:paraId="47DB2858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sz w:val="24"/>
          <w:szCs w:val="24"/>
        </w:rPr>
      </w:pPr>
      <w:r>
        <w:rPr>
          <w:rFonts w:ascii="Grandview" w:hAnsi="Grandview" w:eastAsia="Grandview" w:cs="Grandview"/>
          <w:b/>
          <w:sz w:val="24"/>
          <w:szCs w:val="24"/>
        </w:rPr>
        <w:t xml:space="preserve">PROJETO DE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LEI </w:t>
      </w:r>
      <w:r>
        <w:rPr>
          <w:rFonts w:ascii="Grandview" w:hAnsi="Grandview" w:eastAsia="Grandview" w:cs="Grandview"/>
          <w:sz w:val="24"/>
          <w:szCs w:val="24"/>
        </w:rPr>
        <w:t xml:space="preserve">DE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AUTORIA D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A</w:t>
      </w: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VEREADOR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A</w:t>
      </w:r>
      <w:r>
        <w:rPr>
          <w:rFonts w:ascii="Grandview" w:hAnsi="Grandview" w:eastAsia="Grandview" w:cs="Grandview"/>
          <w:b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MARIA AVALONE</w:t>
      </w:r>
      <w:r>
        <w:rPr>
          <w:rFonts w:ascii="Grandview" w:hAnsi="Grandview" w:eastAsia="Grandview" w:cs="Grandview"/>
          <w:b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QUE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:</w:t>
      </w:r>
      <w:r>
        <w:rPr>
          <w:rFonts w:ascii="Grandview" w:hAnsi="Grandview" w:eastAsia="Grandview" w:cs="Grandview"/>
          <w:sz w:val="24"/>
          <w:szCs w:val="24"/>
        </w:rPr>
        <w:t xml:space="preserve"> DECLARA COMO PATRIMÔNIO CULTURAL IMATERIAL E GASTRONÔMICO DO MUNICÍPIO DE CUIABÁ O DOCE DE FURRUNDU E O SEU MODO DE FAZER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. </w:t>
      </w:r>
      <w:r>
        <w:rPr>
          <w:rFonts w:ascii="Grandview" w:hAnsi="Grandview" w:cs="Grandview"/>
          <w:sz w:val="24"/>
          <w:szCs w:val="24"/>
        </w:rPr>
      </w:r>
    </w:p>
    <w:p w14:paraId="3DA79242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spacing w:val="28"/>
          <w:sz w:val="24"/>
          <w:szCs w:val="24"/>
        </w:rPr>
      </w:pP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(Relator: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Ver. </w:t>
      </w:r>
      <w:r>
        <w:rPr>
          <w:rFonts w:ascii="Grandview" w:hAnsi="Grandview" w:eastAsia="Grandview" w:cs="Grandview"/>
          <w:b/>
          <w:spacing w:val="-2"/>
          <w:sz w:val="24"/>
          <w:szCs w:val="24"/>
        </w:rPr>
        <w:t xml:space="preserve">)</w:t>
      </w:r>
      <w:r>
        <w:rPr>
          <w:rFonts w:ascii="Grandview" w:hAnsi="Grandview" w:cs="Grandview"/>
          <w:spacing w:val="28"/>
          <w:sz w:val="24"/>
          <w:szCs w:val="24"/>
        </w:rPr>
      </w:r>
    </w:p>
    <w:p w14:paraId="60A2C318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b/>
          <w:bCs/>
          <w:spacing w:val="-2"/>
          <w:sz w:val="24"/>
          <w:szCs w:val="24"/>
        </w:rPr>
      </w:pPr>
      <w:r>
        <w:rPr>
          <w:rFonts w:ascii="Grandview" w:hAnsi="Grandview" w:cs="Grandview"/>
          <w:b/>
          <w:bCs/>
          <w:spacing w:val="-2"/>
          <w:sz w:val="24"/>
          <w:szCs w:val="24"/>
        </w:rPr>
      </w:r>
      <w:r>
        <w:rPr>
          <w:rFonts w:ascii="Grandview" w:hAnsi="Grandview" w:cs="Grandview"/>
          <w:b/>
          <w:bCs/>
          <w:spacing w:val="-2"/>
          <w:sz w:val="24"/>
          <w:szCs w:val="24"/>
        </w:rPr>
      </w:r>
    </w:p>
    <w:p w14:paraId="5F2356BE" w14:textId="77777777">
      <w:pPr>
        <w:pStyle w:val="957"/>
        <w:numPr>
          <w:ilvl w:val="0"/>
          <w:numId w:val="126"/>
        </w:numPr>
        <w:pBdr/>
        <w:tabs>
          <w:tab w:val="left" w:leader="none" w:pos="142"/>
        </w:tabs>
        <w:spacing w:line="340" w:lineRule="exact"/>
        <w:ind w:right="57" w:firstLine="0" w:left="0"/>
        <w:jc w:val="both"/>
        <w:rPr>
          <w:rFonts w:ascii="Grandview" w:hAnsi="Grandview" w:cs="Grandview"/>
          <w:u w:val="none"/>
        </w:rPr>
      </w:pPr>
      <w:r>
        <w:rPr>
          <w:rFonts w:ascii="Grandview" w:hAnsi="Grandview" w:eastAsia="Grandview" w:cs="Grandview"/>
          <w:u w:val="none"/>
        </w:rPr>
        <w:t xml:space="preserve">PROCESSO - </w:t>
      </w:r>
      <w:r>
        <w:rPr>
          <w:rFonts w:ascii="Grandview" w:hAnsi="Grandview" w:eastAsia="Grandview" w:cs="Grandview"/>
          <w:u w:val="none"/>
          <w:lang w:val="pt-BR"/>
        </w:rPr>
        <w:t xml:space="preserve">12592</w:t>
      </w:r>
      <w:r>
        <w:rPr>
          <w:rFonts w:ascii="Grandview" w:hAnsi="Grandview" w:eastAsia="Grandview" w:cs="Grandview"/>
          <w:u w:val="none"/>
        </w:rPr>
        <w:t xml:space="preserve">/2026 </w:t>
      </w:r>
      <w:r>
        <w:rPr>
          <w:rFonts w:ascii="Grandview" w:hAnsi="Grandview" w:eastAsia="Grandview" w:cs="Grandview"/>
          <w:u w:val="none"/>
          <w:lang w:val="pt-BR"/>
        </w:rPr>
        <w:t xml:space="preserve">(CLIQUE AQUI)</w:t>
      </w:r>
      <w:r>
        <w:rPr>
          <w:rFonts w:ascii="Grandview" w:hAnsi="Grandview" w:eastAsia="Grandview" w:cs="Grandview"/>
          <w:spacing w:val="-4"/>
          <w:u w:val="none"/>
        </w:rPr>
        <w:t xml:space="preserve">  </w:t>
      </w:r>
      <w:r>
        <w:rPr>
          <w:rFonts w:ascii="Grandview" w:hAnsi="Grandview" w:eastAsia="Grandview" w:cs="Grandview"/>
          <w:u w:val="none"/>
        </w:rPr>
        <w:t xml:space="preserve">(</w:t>
      </w:r>
      <w:r>
        <w:rPr>
          <w:rFonts w:ascii="Grandview" w:hAnsi="Grandview" w:eastAsia="Grandview" w:cs="Grandview"/>
          <w:u w:val="none"/>
          <w:lang w:val="pt-BR"/>
        </w:rPr>
        <w:t xml:space="preserve">Aprovação</w:t>
      </w:r>
      <w:r>
        <w:rPr>
          <w:rFonts w:ascii="Grandview" w:hAnsi="Grandview" w:eastAsia="Grandview" w:cs="Grandview"/>
          <w:u w:val="none"/>
        </w:rPr>
        <w:t xml:space="preserve">)</w:t>
      </w:r>
      <w:r>
        <w:rPr>
          <w:rFonts w:ascii="Grandview" w:hAnsi="Grandview" w:cs="Grandview"/>
          <w:u w:val="none"/>
        </w:rPr>
      </w:r>
    </w:p>
    <w:p w14:paraId="69C3ADDC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sz w:val="24"/>
          <w:szCs w:val="24"/>
        </w:rPr>
      </w:pPr>
      <w:r>
        <w:rPr>
          <w:rFonts w:ascii="Grandview" w:hAnsi="Grandview" w:eastAsia="Grandview" w:cs="Grandview"/>
          <w:b/>
          <w:sz w:val="24"/>
          <w:szCs w:val="24"/>
        </w:rPr>
        <w:t xml:space="preserve">PROJETO DE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LEI </w:t>
      </w:r>
      <w:r>
        <w:rPr>
          <w:rFonts w:ascii="Grandview" w:hAnsi="Grandview" w:eastAsia="Grandview" w:cs="Grandview"/>
          <w:sz w:val="24"/>
          <w:szCs w:val="24"/>
        </w:rPr>
        <w:t xml:space="preserve">DE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AUTORIA D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A</w:t>
      </w: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VEREADOR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A</w:t>
      </w:r>
      <w:r>
        <w:rPr>
          <w:rFonts w:ascii="Grandview" w:hAnsi="Grandview" w:eastAsia="Grandview" w:cs="Grandview"/>
          <w:b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MARIA AVALONE</w:t>
      </w:r>
      <w:r>
        <w:rPr>
          <w:rFonts w:ascii="Grandview" w:hAnsi="Grandview" w:eastAsia="Grandview" w:cs="Grandview"/>
          <w:b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QUE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:</w:t>
      </w:r>
      <w:r>
        <w:rPr>
          <w:rFonts w:ascii="Grandview" w:hAnsi="Grandview" w:eastAsia="Grandview" w:cs="Grandview"/>
          <w:sz w:val="24"/>
          <w:szCs w:val="24"/>
        </w:rPr>
        <w:t xml:space="preserve"> DECLARA COMO PATRIMÔNIO CULTURAL IMATERIAL DO MUNICÍPIO DE CUIABÁ A CANOA DE COCHO E O SEU MODO DE FAZER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. </w:t>
      </w:r>
      <w:r>
        <w:rPr>
          <w:rFonts w:ascii="Grandview" w:hAnsi="Grandview" w:cs="Grandview"/>
          <w:sz w:val="24"/>
          <w:szCs w:val="24"/>
        </w:rPr>
      </w:r>
    </w:p>
    <w:p w14:paraId="12F1ADE9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spacing w:val="28"/>
          <w:sz w:val="24"/>
          <w:szCs w:val="24"/>
        </w:rPr>
      </w:pP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(Relator: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Ver. </w:t>
      </w:r>
      <w:r>
        <w:rPr>
          <w:rFonts w:ascii="Grandview" w:hAnsi="Grandview" w:eastAsia="Grandview" w:cs="Grandview"/>
          <w:b/>
          <w:spacing w:val="-2"/>
          <w:sz w:val="24"/>
          <w:szCs w:val="24"/>
        </w:rPr>
        <w:t xml:space="preserve">)</w:t>
      </w:r>
      <w:r>
        <w:rPr>
          <w:rFonts w:ascii="Grandview" w:hAnsi="Grandview" w:cs="Grandview"/>
          <w:spacing w:val="28"/>
          <w:sz w:val="24"/>
          <w:szCs w:val="24"/>
        </w:rPr>
      </w:r>
    </w:p>
    <w:p w14:paraId="5CA98714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b/>
          <w:bCs/>
          <w:spacing w:val="-2"/>
          <w:sz w:val="24"/>
          <w:szCs w:val="24"/>
        </w:rPr>
      </w:pPr>
      <w:r>
        <w:rPr>
          <w:rFonts w:ascii="Grandview" w:hAnsi="Grandview" w:cs="Grandview"/>
          <w:b/>
          <w:bCs/>
          <w:spacing w:val="-2"/>
          <w:sz w:val="24"/>
          <w:szCs w:val="24"/>
        </w:rPr>
      </w:r>
      <w:r>
        <w:rPr>
          <w:rFonts w:ascii="Grandview" w:hAnsi="Grandview" w:cs="Grandview"/>
          <w:b/>
          <w:bCs/>
          <w:spacing w:val="-2"/>
          <w:sz w:val="24"/>
          <w:szCs w:val="24"/>
        </w:rPr>
      </w:r>
    </w:p>
    <w:p w14:paraId="6EAFF662" w14:textId="77777777">
      <w:pPr>
        <w:pStyle w:val="957"/>
        <w:numPr>
          <w:ilvl w:val="0"/>
          <w:numId w:val="127"/>
        </w:numPr>
        <w:pBdr/>
        <w:tabs>
          <w:tab w:val="left" w:leader="none" w:pos="142"/>
        </w:tabs>
        <w:spacing w:line="340" w:lineRule="exact"/>
        <w:ind w:right="57" w:firstLine="0" w:left="0"/>
        <w:jc w:val="both"/>
        <w:rPr>
          <w:rFonts w:ascii="Grandview" w:hAnsi="Grandview" w:cs="Grandview"/>
          <w:u w:val="none"/>
        </w:rPr>
      </w:pPr>
      <w:r>
        <w:rPr>
          <w:rFonts w:ascii="Grandview" w:hAnsi="Grandview" w:eastAsia="Grandview" w:cs="Grandview"/>
          <w:u w:val="none"/>
        </w:rPr>
        <w:t xml:space="preserve">PROCESSO - </w:t>
      </w:r>
      <w:r>
        <w:rPr>
          <w:rFonts w:ascii="Grandview" w:hAnsi="Grandview" w:eastAsia="Grandview" w:cs="Grandview"/>
          <w:u w:val="none"/>
          <w:lang w:val="pt-BR"/>
        </w:rPr>
        <w:t xml:space="preserve">14531</w:t>
      </w:r>
      <w:r>
        <w:rPr>
          <w:rFonts w:ascii="Grandview" w:hAnsi="Grandview" w:eastAsia="Grandview" w:cs="Grandview"/>
          <w:u w:val="none"/>
        </w:rPr>
        <w:t xml:space="preserve">/2026 </w:t>
      </w:r>
      <w:r>
        <w:rPr>
          <w:rFonts w:ascii="Grandview" w:hAnsi="Grandview" w:eastAsia="Grandview" w:cs="Grandview"/>
          <w:u w:val="none"/>
          <w:lang w:val="pt-BR"/>
        </w:rPr>
        <w:t xml:space="preserve">(CLIQUE AQUI)</w:t>
      </w:r>
      <w:r>
        <w:rPr>
          <w:rFonts w:ascii="Grandview" w:hAnsi="Grandview" w:eastAsia="Grandview" w:cs="Grandview"/>
          <w:spacing w:val="-4"/>
          <w:u w:val="none"/>
        </w:rPr>
        <w:t xml:space="preserve">  </w:t>
      </w:r>
      <w:r>
        <w:rPr>
          <w:rFonts w:ascii="Grandview" w:hAnsi="Grandview" w:eastAsia="Grandview" w:cs="Grandview"/>
          <w:u w:val="none"/>
        </w:rPr>
        <w:t xml:space="preserve">(</w:t>
      </w:r>
      <w:r>
        <w:rPr>
          <w:rFonts w:ascii="Grandview" w:hAnsi="Grandview" w:eastAsia="Grandview" w:cs="Grandview"/>
          <w:u w:val="none"/>
          <w:lang w:val="pt-BR"/>
        </w:rPr>
        <w:t xml:space="preserve">Aprovação</w:t>
      </w:r>
      <w:r>
        <w:rPr>
          <w:rFonts w:ascii="Grandview" w:hAnsi="Grandview" w:eastAsia="Grandview" w:cs="Grandview"/>
          <w:u w:val="none"/>
        </w:rPr>
        <w:t xml:space="preserve">)</w:t>
      </w:r>
      <w:r>
        <w:rPr>
          <w:rFonts w:ascii="Grandview" w:hAnsi="Grandview" w:cs="Grandview"/>
          <w:u w:val="none"/>
        </w:rPr>
      </w:r>
    </w:p>
    <w:p w14:paraId="6F8C11EC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sz w:val="24"/>
          <w:szCs w:val="24"/>
        </w:rPr>
      </w:pPr>
      <w:r>
        <w:rPr>
          <w:rFonts w:ascii="Grandview" w:hAnsi="Grandview" w:eastAsia="Grandview" w:cs="Grandview"/>
          <w:b/>
          <w:sz w:val="24"/>
          <w:szCs w:val="24"/>
        </w:rPr>
        <w:t xml:space="preserve">PROJETO DE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LEI </w:t>
      </w:r>
      <w:r>
        <w:rPr>
          <w:rFonts w:ascii="Grandview" w:hAnsi="Grandview" w:eastAsia="Grandview" w:cs="Grandview"/>
          <w:sz w:val="24"/>
          <w:szCs w:val="24"/>
        </w:rPr>
        <w:t xml:space="preserve">DE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AUTORIA D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A</w:t>
      </w: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VEREADOR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A</w:t>
      </w:r>
      <w:r>
        <w:rPr>
          <w:rFonts w:ascii="Grandview" w:hAnsi="Grandview" w:eastAsia="Grandview" w:cs="Grandview"/>
          <w:b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PAULA CALIL</w:t>
      </w:r>
      <w:r>
        <w:rPr>
          <w:rFonts w:ascii="Grandview" w:hAnsi="Grandview" w:eastAsia="Grandview" w:cs="Grandview"/>
          <w:b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QUE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:</w:t>
      </w: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INCLUI NO CALENDÁRIO OFICIAL DE DATAS E EVENTOS DO MUNICÍPIO DE CUIABÁ A FESTA COMEMORATIVA DE ANIVERSÁRIO DO BAIRRO GRANDE TERCEIRO, A SER CELEBRADA ANUALMENTE NO DIA 21 DE JUNHO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. </w:t>
      </w:r>
      <w:r>
        <w:rPr>
          <w:rFonts w:ascii="Grandview" w:hAnsi="Grandview" w:cs="Grandview"/>
          <w:sz w:val="24"/>
          <w:szCs w:val="24"/>
        </w:rPr>
      </w:r>
    </w:p>
    <w:p w14:paraId="6B98828B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spacing w:val="28"/>
          <w:sz w:val="24"/>
          <w:szCs w:val="24"/>
        </w:rPr>
      </w:pP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(Relator: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Ver. </w:t>
      </w:r>
      <w:r>
        <w:rPr>
          <w:rFonts w:ascii="Grandview" w:hAnsi="Grandview" w:eastAsia="Grandview" w:cs="Grandview"/>
          <w:b/>
          <w:spacing w:val="-2"/>
          <w:sz w:val="24"/>
          <w:szCs w:val="24"/>
        </w:rPr>
        <w:t xml:space="preserve">)</w:t>
      </w:r>
      <w:r>
        <w:rPr>
          <w:rFonts w:ascii="Grandview" w:hAnsi="Grandview" w:cs="Grandview"/>
          <w:spacing w:val="28"/>
          <w:sz w:val="24"/>
          <w:szCs w:val="24"/>
        </w:rPr>
      </w:r>
    </w:p>
    <w:p w14:paraId="54D4F96B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b/>
          <w:bCs/>
          <w:spacing w:val="-2"/>
          <w:sz w:val="24"/>
          <w:szCs w:val="24"/>
        </w:rPr>
      </w:pPr>
      <w:r>
        <w:rPr>
          <w:rFonts w:ascii="Grandview" w:hAnsi="Grandview" w:cs="Grandview"/>
          <w:b/>
          <w:bCs/>
          <w:spacing w:val="-2"/>
          <w:sz w:val="24"/>
          <w:szCs w:val="24"/>
        </w:rPr>
      </w:r>
      <w:r>
        <w:rPr>
          <w:rFonts w:ascii="Grandview" w:hAnsi="Grandview" w:cs="Grandview"/>
          <w:b/>
          <w:bCs/>
          <w:spacing w:val="-2"/>
          <w:sz w:val="24"/>
          <w:szCs w:val="24"/>
        </w:rPr>
      </w:r>
    </w:p>
    <w:p w14:paraId="09715F82" w14:textId="77777777">
      <w:pPr>
        <w:pStyle w:val="957"/>
        <w:numPr>
          <w:ilvl w:val="0"/>
          <w:numId w:val="128"/>
        </w:numPr>
        <w:pBdr/>
        <w:tabs>
          <w:tab w:val="left" w:leader="none" w:pos="142"/>
        </w:tabs>
        <w:spacing w:line="340" w:lineRule="exact"/>
        <w:ind w:right="57" w:firstLine="0" w:left="0"/>
        <w:jc w:val="both"/>
        <w:rPr>
          <w:rFonts w:ascii="Grandview" w:hAnsi="Grandview" w:cs="Grandview"/>
          <w:u w:val="none"/>
        </w:rPr>
      </w:pPr>
      <w:r>
        <w:rPr>
          <w:rFonts w:ascii="Grandview" w:hAnsi="Grandview" w:eastAsia="Grandview" w:cs="Grandview"/>
          <w:u w:val="none"/>
        </w:rPr>
        <w:t xml:space="preserve">PROCESSO - </w:t>
      </w:r>
      <w:r>
        <w:rPr>
          <w:rFonts w:ascii="Grandview" w:hAnsi="Grandview" w:eastAsia="Grandview" w:cs="Grandview"/>
          <w:u w:val="none"/>
          <w:lang w:val="pt-BR"/>
        </w:rPr>
        <w:t xml:space="preserve">15071</w:t>
      </w:r>
      <w:r>
        <w:rPr>
          <w:rFonts w:ascii="Grandview" w:hAnsi="Grandview" w:eastAsia="Grandview" w:cs="Grandview"/>
          <w:u w:val="none"/>
        </w:rPr>
        <w:t xml:space="preserve">/2026 </w:t>
      </w:r>
      <w:r>
        <w:rPr>
          <w:rFonts w:ascii="Grandview" w:hAnsi="Grandview" w:eastAsia="Grandview" w:cs="Grandview"/>
          <w:u w:val="none"/>
          <w:lang w:val="pt-BR"/>
        </w:rPr>
        <w:t xml:space="preserve">(CLIQUE AQUI)</w:t>
      </w:r>
      <w:r>
        <w:rPr>
          <w:rFonts w:ascii="Grandview" w:hAnsi="Grandview" w:eastAsia="Grandview" w:cs="Grandview"/>
          <w:spacing w:val="-4"/>
          <w:u w:val="none"/>
        </w:rPr>
        <w:t xml:space="preserve">  </w:t>
      </w:r>
      <w:r>
        <w:rPr>
          <w:rFonts w:ascii="Grandview" w:hAnsi="Grandview" w:eastAsia="Grandview" w:cs="Grandview"/>
          <w:u w:val="none"/>
        </w:rPr>
        <w:t xml:space="preserve">(</w:t>
      </w:r>
      <w:r>
        <w:rPr>
          <w:rFonts w:ascii="Grandview" w:hAnsi="Grandview" w:eastAsia="Grandview" w:cs="Grandview"/>
          <w:u w:val="none"/>
          <w:lang w:val="pt-BR"/>
        </w:rPr>
        <w:t xml:space="preserve">Aprovação com Emenda de Redação</w:t>
      </w:r>
      <w:r>
        <w:rPr>
          <w:rFonts w:ascii="Grandview" w:hAnsi="Grandview" w:eastAsia="Grandview" w:cs="Grandview"/>
          <w:u w:val="none"/>
        </w:rPr>
        <w:t xml:space="preserve">)</w:t>
      </w:r>
      <w:r>
        <w:rPr>
          <w:rFonts w:ascii="Grandview" w:hAnsi="Grandview" w:cs="Grandview"/>
          <w:u w:val="none"/>
        </w:rPr>
      </w:r>
    </w:p>
    <w:p w14:paraId="5D69A556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sz w:val="24"/>
          <w:szCs w:val="24"/>
        </w:rPr>
      </w:pPr>
      <w:r>
        <w:rPr>
          <w:rFonts w:ascii="Grandview" w:hAnsi="Grandview" w:eastAsia="Grandview" w:cs="Grandview"/>
          <w:b/>
          <w:sz w:val="24"/>
          <w:szCs w:val="24"/>
        </w:rPr>
        <w:t xml:space="preserve">PROJETO DE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LEI </w:t>
      </w:r>
      <w:r>
        <w:rPr>
          <w:rFonts w:ascii="Grandview" w:hAnsi="Grandview" w:eastAsia="Grandview" w:cs="Grandview"/>
          <w:sz w:val="24"/>
          <w:szCs w:val="24"/>
        </w:rPr>
        <w:t xml:space="preserve">DE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AUTORIA D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A</w:t>
      </w: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VEREADOR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A</w:t>
      </w:r>
      <w:r>
        <w:rPr>
          <w:rFonts w:ascii="Grandview" w:hAnsi="Grandview" w:eastAsia="Grandview" w:cs="Grandview"/>
          <w:b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MARIA AVALONE</w:t>
      </w:r>
      <w:r>
        <w:rPr>
          <w:rFonts w:ascii="Grandview" w:hAnsi="Grandview" w:eastAsia="Grandview" w:cs="Grandview"/>
          <w:b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QUE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:</w:t>
      </w: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DECLARA AS REZADEIRAS E BENZEDEIRAS CUIABANAS COMO PATRIMÔNIO CULTURAL IMATERIAL DO MUNICÍPIO DE CUIABÁ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. </w:t>
      </w:r>
      <w:r>
        <w:rPr>
          <w:rFonts w:ascii="Grandview" w:hAnsi="Grandview" w:cs="Grandview"/>
          <w:sz w:val="24"/>
          <w:szCs w:val="24"/>
        </w:rPr>
      </w:r>
    </w:p>
    <w:p w14:paraId="38F8CD67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spacing w:val="28"/>
          <w:sz w:val="24"/>
          <w:szCs w:val="24"/>
        </w:rPr>
      </w:pP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(Relator: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Ver. </w:t>
      </w:r>
      <w:r>
        <w:rPr>
          <w:rFonts w:ascii="Grandview" w:hAnsi="Grandview" w:eastAsia="Grandview" w:cs="Grandview"/>
          <w:b/>
          <w:spacing w:val="-2"/>
          <w:sz w:val="24"/>
          <w:szCs w:val="24"/>
        </w:rPr>
        <w:t xml:space="preserve">)</w:t>
      </w:r>
      <w:r>
        <w:rPr>
          <w:rFonts w:ascii="Grandview" w:hAnsi="Grandview" w:cs="Grandview"/>
          <w:spacing w:val="28"/>
          <w:sz w:val="24"/>
          <w:szCs w:val="24"/>
        </w:rPr>
      </w:r>
    </w:p>
    <w:p w14:paraId="3BECB73E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b/>
          <w:bCs/>
          <w:spacing w:val="-2"/>
          <w:sz w:val="24"/>
          <w:szCs w:val="24"/>
        </w:rPr>
      </w:pPr>
      <w:r>
        <w:rPr>
          <w:rFonts w:ascii="Grandview" w:hAnsi="Grandview" w:cs="Grandview"/>
          <w:b/>
          <w:bCs/>
          <w:spacing w:val="-2"/>
          <w:sz w:val="24"/>
          <w:szCs w:val="24"/>
        </w:rPr>
      </w:r>
      <w:r>
        <w:rPr>
          <w:rFonts w:ascii="Grandview" w:hAnsi="Grandview" w:cs="Grandview"/>
          <w:b/>
          <w:bCs/>
          <w:spacing w:val="-2"/>
          <w:sz w:val="24"/>
          <w:szCs w:val="24"/>
        </w:rPr>
      </w:r>
    </w:p>
    <w:p w14:paraId="033EA2AA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b/>
          <w:bCs/>
          <w:spacing w:val="-2"/>
          <w:sz w:val="24"/>
          <w:szCs w:val="24"/>
        </w:rPr>
      </w:pPr>
      <w:r>
        <w:rPr>
          <w:rFonts w:ascii="Grandview" w:hAnsi="Grandview" w:cs="Grandview"/>
          <w:b/>
          <w:bCs/>
          <w:spacing w:val="-2"/>
          <w:sz w:val="24"/>
          <w:szCs w:val="24"/>
        </w:rPr>
      </w:r>
      <w:r>
        <w:rPr>
          <w:rFonts w:ascii="Grandview" w:hAnsi="Grandview" w:cs="Grandview"/>
          <w:b/>
          <w:bCs/>
          <w:spacing w:val="-2"/>
          <w:sz w:val="24"/>
          <w:szCs w:val="24"/>
        </w:rPr>
      </w:r>
    </w:p>
    <w:p w14:paraId="14F2FEC5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b/>
          <w:bCs/>
          <w:spacing w:val="-2"/>
          <w:sz w:val="24"/>
          <w:szCs w:val="24"/>
        </w:rPr>
      </w:pPr>
      <w:r>
        <w:rPr>
          <w:rFonts w:ascii="Grandview" w:hAnsi="Grandview" w:cs="Grandview"/>
          <w:b/>
          <w:bCs/>
          <w:spacing w:val="-2"/>
          <w:sz w:val="24"/>
          <w:szCs w:val="24"/>
        </w:rPr>
      </w:r>
      <w:r>
        <w:rPr>
          <w:rFonts w:ascii="Grandview" w:hAnsi="Grandview" w:cs="Grandview"/>
          <w:b/>
          <w:bCs/>
          <w:spacing w:val="-2"/>
          <w:sz w:val="24"/>
          <w:szCs w:val="24"/>
        </w:rPr>
      </w:r>
    </w:p>
    <w:p w14:paraId="49248916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b/>
          <w:bCs/>
          <w:spacing w:val="-2"/>
          <w:sz w:val="24"/>
          <w:szCs w:val="24"/>
        </w:rPr>
      </w:pPr>
      <w:r>
        <w:rPr>
          <w:rFonts w:ascii="Grandview" w:hAnsi="Grandview" w:cs="Grandview"/>
          <w:b/>
          <w:bCs/>
          <w:spacing w:val="-2"/>
          <w:sz w:val="24"/>
          <w:szCs w:val="24"/>
        </w:rPr>
      </w:r>
      <w:r>
        <w:rPr>
          <w:rFonts w:ascii="Grandview" w:hAnsi="Grandview" w:cs="Grandview"/>
          <w:b/>
          <w:bCs/>
          <w:spacing w:val="-2"/>
          <w:sz w:val="24"/>
          <w:szCs w:val="24"/>
        </w:rPr>
      </w:r>
    </w:p>
    <w:p w14:paraId="19ABE058" w14:textId="77777777">
      <w:pPr>
        <w:pStyle w:val="957"/>
        <w:numPr>
          <w:ilvl w:val="0"/>
          <w:numId w:val="129"/>
        </w:numPr>
        <w:pBdr/>
        <w:tabs>
          <w:tab w:val="left" w:leader="none" w:pos="142"/>
        </w:tabs>
        <w:spacing w:line="340" w:lineRule="exact"/>
        <w:ind w:right="57" w:firstLine="0" w:left="0"/>
        <w:jc w:val="both"/>
        <w:rPr>
          <w:rFonts w:ascii="Grandview" w:hAnsi="Grandview" w:cs="Grandview"/>
          <w:u w:val="none"/>
        </w:rPr>
      </w:pPr>
      <w:r>
        <w:rPr>
          <w:rFonts w:ascii="Grandview" w:hAnsi="Grandview" w:eastAsia="Grandview" w:cs="Grandview"/>
          <w:u w:val="none"/>
        </w:rPr>
        <w:t xml:space="preserve">PROCESSO - </w:t>
      </w:r>
      <w:r>
        <w:rPr>
          <w:rFonts w:ascii="Grandview" w:hAnsi="Grandview" w:eastAsia="Grandview" w:cs="Grandview"/>
          <w:u w:val="none"/>
          <w:lang w:val="pt-BR"/>
        </w:rPr>
        <w:t xml:space="preserve">16987</w:t>
      </w:r>
      <w:r>
        <w:rPr>
          <w:rFonts w:ascii="Grandview" w:hAnsi="Grandview" w:eastAsia="Grandview" w:cs="Grandview"/>
          <w:u w:val="none"/>
        </w:rPr>
        <w:t xml:space="preserve">/2026 </w:t>
      </w:r>
      <w:r>
        <w:rPr>
          <w:rFonts w:ascii="Grandview" w:hAnsi="Grandview" w:eastAsia="Grandview" w:cs="Grandview"/>
          <w:u w:val="none"/>
          <w:lang w:val="pt-BR"/>
        </w:rPr>
        <w:t xml:space="preserve">(CLIQUE AQUI)</w:t>
      </w:r>
      <w:r>
        <w:rPr>
          <w:rFonts w:ascii="Grandview" w:hAnsi="Grandview" w:eastAsia="Grandview" w:cs="Grandview"/>
          <w:spacing w:val="-4"/>
          <w:u w:val="none"/>
        </w:rPr>
        <w:t xml:space="preserve">  </w:t>
      </w:r>
      <w:r>
        <w:rPr>
          <w:rFonts w:ascii="Grandview" w:hAnsi="Grandview" w:eastAsia="Grandview" w:cs="Grandview"/>
          <w:u w:val="none"/>
        </w:rPr>
        <w:t xml:space="preserve">(</w:t>
      </w:r>
      <w:r>
        <w:rPr>
          <w:rFonts w:ascii="Grandview" w:hAnsi="Grandview" w:eastAsia="Grandview" w:cs="Grandview"/>
          <w:u w:val="none"/>
          <w:lang w:val="pt-BR"/>
        </w:rPr>
        <w:t xml:space="preserve">Aprovação com Emenda de Redação</w:t>
      </w:r>
      <w:r>
        <w:rPr>
          <w:rFonts w:ascii="Grandview" w:hAnsi="Grandview" w:eastAsia="Grandview" w:cs="Grandview"/>
          <w:u w:val="none"/>
        </w:rPr>
        <w:t xml:space="preserve">)</w:t>
      </w:r>
      <w:r>
        <w:rPr>
          <w:rFonts w:ascii="Grandview" w:hAnsi="Grandview" w:cs="Grandview"/>
          <w:u w:val="none"/>
        </w:rPr>
      </w:r>
    </w:p>
    <w:p w14:paraId="71CA5127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sz w:val="24"/>
          <w:szCs w:val="24"/>
        </w:rPr>
      </w:pPr>
      <w:r>
        <w:rPr>
          <w:rFonts w:ascii="Grandview" w:hAnsi="Grandview" w:eastAsia="Grandview" w:cs="Grandview"/>
          <w:b/>
          <w:sz w:val="24"/>
          <w:szCs w:val="24"/>
        </w:rPr>
        <w:t xml:space="preserve">PROJETO DE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DECRETO LEGISLATIVO </w:t>
      </w:r>
      <w:r>
        <w:rPr>
          <w:rFonts w:ascii="Grandview" w:hAnsi="Grandview" w:eastAsia="Grandview" w:cs="Grandview"/>
          <w:sz w:val="24"/>
          <w:szCs w:val="24"/>
        </w:rPr>
        <w:t xml:space="preserve">DE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AUTORIA D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A</w:t>
      </w: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VEREADOR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A</w:t>
      </w:r>
      <w:r>
        <w:rPr>
          <w:rFonts w:ascii="Grandview" w:hAnsi="Grandview" w:eastAsia="Grandview" w:cs="Grandview"/>
          <w:b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KATIUSCIA MANTELI</w:t>
      </w:r>
      <w:r>
        <w:rPr>
          <w:rFonts w:ascii="Grandview" w:hAnsi="Grandview" w:eastAsia="Grandview" w:cs="Grandview"/>
          <w:b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QUE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:</w:t>
      </w:r>
      <w:r>
        <w:rPr>
          <w:rFonts w:ascii="Grandview" w:hAnsi="Grandview" w:eastAsia="Grandview" w:cs="Grandview"/>
          <w:sz w:val="24"/>
          <w:szCs w:val="24"/>
        </w:rPr>
        <w:t xml:space="preserve"> CONCEDE O TÍTULO HONORÍFICO ORDEM DO MÉRITO JORNALISTA POLÍTICO JORGE BASTOS MORENO À SENHORA RAFAELA FREITAS SIQUEIRA.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 </w:t>
      </w:r>
      <w:r>
        <w:rPr>
          <w:rFonts w:ascii="Grandview" w:hAnsi="Grandview" w:cs="Grandview"/>
          <w:sz w:val="24"/>
          <w:szCs w:val="24"/>
        </w:rPr>
      </w:r>
    </w:p>
    <w:p w14:paraId="7998466B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spacing w:val="28"/>
          <w:sz w:val="24"/>
          <w:szCs w:val="24"/>
        </w:rPr>
      </w:pP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(Relator: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Ver. </w:t>
      </w:r>
      <w:r>
        <w:rPr>
          <w:rFonts w:ascii="Grandview" w:hAnsi="Grandview" w:eastAsia="Grandview" w:cs="Grandview"/>
          <w:b/>
          <w:spacing w:val="-2"/>
          <w:sz w:val="24"/>
          <w:szCs w:val="24"/>
        </w:rPr>
        <w:t xml:space="preserve">)</w:t>
      </w:r>
      <w:r>
        <w:rPr>
          <w:rFonts w:ascii="Grandview" w:hAnsi="Grandview" w:cs="Grandview"/>
          <w:spacing w:val="28"/>
          <w:sz w:val="24"/>
          <w:szCs w:val="24"/>
        </w:rPr>
      </w:r>
    </w:p>
    <w:p w14:paraId="61D25D72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b/>
          <w:bCs/>
          <w:spacing w:val="-2"/>
          <w:sz w:val="24"/>
          <w:szCs w:val="24"/>
        </w:rPr>
      </w:pPr>
      <w:r>
        <w:rPr>
          <w:rFonts w:ascii="Grandview" w:hAnsi="Grandview" w:cs="Grandview"/>
          <w:b/>
          <w:bCs/>
          <w:spacing w:val="-2"/>
          <w:sz w:val="24"/>
          <w:szCs w:val="24"/>
        </w:rPr>
      </w:r>
      <w:r>
        <w:rPr>
          <w:rFonts w:ascii="Grandview" w:hAnsi="Grandview" w:cs="Grandview"/>
          <w:b/>
          <w:bCs/>
          <w:spacing w:val="-2"/>
          <w:sz w:val="24"/>
          <w:szCs w:val="24"/>
        </w:rPr>
      </w:r>
    </w:p>
    <w:p w14:paraId="5E57D1E1" w14:textId="77777777">
      <w:pPr>
        <w:pStyle w:val="957"/>
        <w:numPr>
          <w:ilvl w:val="0"/>
          <w:numId w:val="130"/>
        </w:numPr>
        <w:pBdr/>
        <w:tabs>
          <w:tab w:val="left" w:leader="none" w:pos="142"/>
        </w:tabs>
        <w:spacing w:line="340" w:lineRule="exact"/>
        <w:ind w:right="57" w:firstLine="0" w:left="0"/>
        <w:jc w:val="both"/>
        <w:rPr>
          <w:rFonts w:ascii="Grandview" w:hAnsi="Grandview" w:cs="Grandview"/>
          <w:u w:val="none"/>
        </w:rPr>
      </w:pPr>
      <w:r>
        <w:rPr>
          <w:rFonts w:ascii="Grandview" w:hAnsi="Grandview" w:eastAsia="Grandview" w:cs="Grandview"/>
          <w:u w:val="none"/>
        </w:rPr>
        <w:t xml:space="preserve">PROCESSO - </w:t>
      </w:r>
      <w:r>
        <w:rPr>
          <w:rFonts w:ascii="Grandview" w:hAnsi="Grandview" w:eastAsia="Grandview" w:cs="Grandview"/>
          <w:u w:val="none"/>
          <w:lang w:val="pt-BR"/>
        </w:rPr>
        <w:t xml:space="preserve">17050</w:t>
      </w:r>
      <w:r>
        <w:rPr>
          <w:rFonts w:ascii="Grandview" w:hAnsi="Grandview" w:eastAsia="Grandview" w:cs="Grandview"/>
          <w:u w:val="none"/>
        </w:rPr>
        <w:t xml:space="preserve">/2026 </w:t>
      </w:r>
      <w:r>
        <w:rPr>
          <w:rFonts w:ascii="Grandview" w:hAnsi="Grandview" w:eastAsia="Grandview" w:cs="Grandview"/>
          <w:u w:val="none"/>
          <w:lang w:val="pt-BR"/>
        </w:rPr>
        <w:t xml:space="preserve">(CLIQUE AQUI)</w:t>
      </w:r>
      <w:r>
        <w:rPr>
          <w:rFonts w:ascii="Grandview" w:hAnsi="Grandview" w:eastAsia="Grandview" w:cs="Grandview"/>
          <w:spacing w:val="-4"/>
          <w:u w:val="none"/>
        </w:rPr>
        <w:t xml:space="preserve">  </w:t>
      </w:r>
      <w:r>
        <w:rPr>
          <w:rFonts w:ascii="Grandview" w:hAnsi="Grandview" w:eastAsia="Grandview" w:cs="Grandview"/>
          <w:u w:val="none"/>
        </w:rPr>
        <w:t xml:space="preserve">(</w:t>
      </w:r>
      <w:r>
        <w:rPr>
          <w:rFonts w:ascii="Grandview" w:hAnsi="Grandview" w:eastAsia="Grandview" w:cs="Grandview"/>
          <w:u w:val="none"/>
          <w:lang w:val="pt-BR"/>
        </w:rPr>
        <w:t xml:space="preserve">Aprovação com Emenda de Redação</w:t>
      </w:r>
      <w:r>
        <w:rPr>
          <w:rFonts w:ascii="Grandview" w:hAnsi="Grandview" w:eastAsia="Grandview" w:cs="Grandview"/>
          <w:u w:val="none"/>
        </w:rPr>
        <w:t xml:space="preserve">)</w:t>
      </w:r>
      <w:r>
        <w:rPr>
          <w:rFonts w:ascii="Grandview" w:hAnsi="Grandview" w:cs="Grandview"/>
          <w:u w:val="none"/>
        </w:rPr>
      </w:r>
    </w:p>
    <w:p w14:paraId="6A1B7B0E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sz w:val="24"/>
          <w:szCs w:val="24"/>
        </w:rPr>
      </w:pPr>
      <w:r>
        <w:rPr>
          <w:rFonts w:ascii="Grandview" w:hAnsi="Grandview" w:eastAsia="Grandview" w:cs="Grandview"/>
          <w:b/>
          <w:sz w:val="24"/>
          <w:szCs w:val="24"/>
        </w:rPr>
        <w:t xml:space="preserve">PROJETO DE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DECRETO LEGISLATIVO </w:t>
      </w:r>
      <w:r>
        <w:rPr>
          <w:rFonts w:ascii="Grandview" w:hAnsi="Grandview" w:eastAsia="Grandview" w:cs="Grandview"/>
          <w:sz w:val="24"/>
          <w:szCs w:val="24"/>
        </w:rPr>
        <w:t xml:space="preserve">DE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AUTORIA D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O</w:t>
      </w: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VEREADOR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KÁSSIO COELHO</w:t>
      </w:r>
      <w:r>
        <w:rPr>
          <w:rFonts w:ascii="Grandview" w:hAnsi="Grandview" w:eastAsia="Grandview" w:cs="Grandview"/>
          <w:b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QUE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:</w:t>
      </w:r>
      <w:r>
        <w:rPr>
          <w:rFonts w:ascii="Grandview" w:hAnsi="Grandview" w:eastAsia="Grandview" w:cs="Grandview"/>
          <w:sz w:val="24"/>
          <w:szCs w:val="24"/>
        </w:rPr>
        <w:t xml:space="preserve"> CONCEDE O TÍTULO HONORIFICO COMENDA PASTOR SEBASTIÃO RODRIGUES DE SOUZA AO SENHOR JOSÉ APARECIDO DA SILVA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. </w:t>
      </w:r>
      <w:r>
        <w:rPr>
          <w:rFonts w:ascii="Grandview" w:hAnsi="Grandview" w:cs="Grandview"/>
          <w:sz w:val="24"/>
          <w:szCs w:val="24"/>
        </w:rPr>
      </w:r>
    </w:p>
    <w:p w14:paraId="3B4CAB84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spacing w:val="28"/>
          <w:sz w:val="24"/>
          <w:szCs w:val="24"/>
        </w:rPr>
      </w:pP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(Relator: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Ver. </w:t>
      </w:r>
      <w:r>
        <w:rPr>
          <w:rFonts w:ascii="Grandview" w:hAnsi="Grandview" w:eastAsia="Grandview" w:cs="Grandview"/>
          <w:b/>
          <w:spacing w:val="-2"/>
          <w:sz w:val="24"/>
          <w:szCs w:val="24"/>
        </w:rPr>
        <w:t xml:space="preserve">)</w:t>
      </w:r>
      <w:r>
        <w:rPr>
          <w:rFonts w:ascii="Grandview" w:hAnsi="Grandview" w:cs="Grandview"/>
          <w:spacing w:val="28"/>
          <w:sz w:val="24"/>
          <w:szCs w:val="24"/>
        </w:rPr>
      </w:r>
    </w:p>
    <w:p w14:paraId="075CC238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b/>
          <w:bCs/>
          <w:spacing w:val="-2"/>
          <w:sz w:val="24"/>
          <w:szCs w:val="24"/>
        </w:rPr>
      </w:pPr>
      <w:r>
        <w:rPr>
          <w:rFonts w:ascii="Grandview" w:hAnsi="Grandview" w:cs="Grandview"/>
          <w:b/>
          <w:bCs/>
          <w:spacing w:val="-2"/>
          <w:sz w:val="24"/>
          <w:szCs w:val="24"/>
        </w:rPr>
      </w:r>
      <w:r>
        <w:rPr>
          <w:rFonts w:ascii="Grandview" w:hAnsi="Grandview" w:cs="Grandview"/>
          <w:b/>
          <w:bCs/>
          <w:spacing w:val="-2"/>
          <w:sz w:val="24"/>
          <w:szCs w:val="24"/>
        </w:rPr>
      </w:r>
    </w:p>
    <w:p w14:paraId="0C939AF7" w14:textId="77777777">
      <w:pPr>
        <w:pStyle w:val="957"/>
        <w:numPr>
          <w:ilvl w:val="0"/>
          <w:numId w:val="131"/>
        </w:numPr>
        <w:pBdr/>
        <w:tabs>
          <w:tab w:val="left" w:leader="none" w:pos="142"/>
        </w:tabs>
        <w:spacing w:line="340" w:lineRule="exact"/>
        <w:ind w:right="57" w:firstLine="0" w:left="0"/>
        <w:jc w:val="both"/>
        <w:rPr>
          <w:rFonts w:ascii="Grandview" w:hAnsi="Grandview" w:cs="Grandview"/>
          <w:u w:val="none"/>
        </w:rPr>
      </w:pPr>
      <w:r>
        <w:rPr>
          <w:rFonts w:ascii="Grandview" w:hAnsi="Grandview" w:eastAsia="Grandview" w:cs="Grandview"/>
          <w:u w:val="none"/>
        </w:rPr>
        <w:t xml:space="preserve">PROCESSO - </w:t>
      </w:r>
      <w:r>
        <w:rPr>
          <w:rFonts w:ascii="Grandview" w:hAnsi="Grandview" w:eastAsia="Grandview" w:cs="Grandview"/>
          <w:u w:val="none"/>
          <w:lang w:val="pt-BR"/>
        </w:rPr>
        <w:t xml:space="preserve">17150</w:t>
      </w:r>
      <w:r>
        <w:rPr>
          <w:rFonts w:ascii="Grandview" w:hAnsi="Grandview" w:eastAsia="Grandview" w:cs="Grandview"/>
          <w:u w:val="none"/>
        </w:rPr>
        <w:t xml:space="preserve">/2026 </w:t>
      </w:r>
      <w:r>
        <w:rPr>
          <w:rFonts w:ascii="Grandview" w:hAnsi="Grandview" w:eastAsia="Grandview" w:cs="Grandview"/>
          <w:u w:val="none"/>
          <w:lang w:val="pt-BR"/>
        </w:rPr>
        <w:t xml:space="preserve">(CLIQUE AQUI)</w:t>
      </w:r>
      <w:r>
        <w:rPr>
          <w:rFonts w:ascii="Grandview" w:hAnsi="Grandview" w:eastAsia="Grandview" w:cs="Grandview"/>
          <w:spacing w:val="-4"/>
          <w:u w:val="none"/>
        </w:rPr>
        <w:t xml:space="preserve">  </w:t>
      </w:r>
      <w:r>
        <w:rPr>
          <w:rFonts w:ascii="Grandview" w:hAnsi="Grandview" w:eastAsia="Grandview" w:cs="Grandview"/>
          <w:u w:val="none"/>
        </w:rPr>
        <w:t xml:space="preserve">(</w:t>
      </w:r>
      <w:r>
        <w:rPr>
          <w:rFonts w:ascii="Grandview" w:hAnsi="Grandview" w:eastAsia="Grandview" w:cs="Grandview"/>
          <w:u w:val="none"/>
          <w:lang w:val="pt-BR"/>
        </w:rPr>
        <w:t xml:space="preserve">Aprovação</w:t>
      </w:r>
      <w:r>
        <w:rPr>
          <w:rFonts w:ascii="Grandview" w:hAnsi="Grandview" w:eastAsia="Grandview" w:cs="Grandview"/>
          <w:u w:val="none"/>
        </w:rPr>
        <w:t xml:space="preserve">)</w:t>
      </w:r>
      <w:r>
        <w:rPr>
          <w:rFonts w:ascii="Grandview" w:hAnsi="Grandview" w:cs="Grandview"/>
          <w:u w:val="none"/>
        </w:rPr>
      </w:r>
    </w:p>
    <w:p w14:paraId="15ACA730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sz w:val="24"/>
          <w:szCs w:val="24"/>
        </w:rPr>
      </w:pPr>
      <w:r>
        <w:rPr>
          <w:rFonts w:ascii="Grandview" w:hAnsi="Grandview" w:eastAsia="Grandview" w:cs="Grandview"/>
          <w:b/>
          <w:sz w:val="24"/>
          <w:szCs w:val="24"/>
        </w:rPr>
        <w:t xml:space="preserve">PROJETO DE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DECRETO LEGISLATIVO </w:t>
      </w:r>
      <w:r>
        <w:rPr>
          <w:rFonts w:ascii="Grandview" w:hAnsi="Grandview" w:eastAsia="Grandview" w:cs="Grandview"/>
          <w:sz w:val="24"/>
          <w:szCs w:val="24"/>
        </w:rPr>
        <w:t xml:space="preserve">DE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AUTORIA D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A</w:t>
      </w: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VEREADOR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A</w:t>
      </w:r>
      <w:r>
        <w:rPr>
          <w:rFonts w:ascii="Grandview" w:hAnsi="Grandview" w:eastAsia="Grandview" w:cs="Grandview"/>
          <w:b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KATIUSCIA MANTELI</w:t>
      </w:r>
      <w:r>
        <w:rPr>
          <w:rFonts w:ascii="Grandview" w:hAnsi="Grandview" w:eastAsia="Grandview" w:cs="Grandview"/>
          <w:b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QUE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:</w:t>
      </w:r>
      <w:r>
        <w:rPr>
          <w:rFonts w:ascii="Grandview" w:hAnsi="Grandview" w:eastAsia="Grandview" w:cs="Grandview"/>
          <w:sz w:val="24"/>
          <w:szCs w:val="24"/>
        </w:rPr>
        <w:t xml:space="preserve">CONCEDE O TÍTULO HONORÍFICO ORDEM DO MÉRITO JORNALISTA POLÍTICO JORGE BASTOS MORENO AO SENHOR LUCKY MARLON NASCIMENTO ROSSINI. 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 </w:t>
      </w:r>
      <w:r>
        <w:rPr>
          <w:rFonts w:ascii="Grandview" w:hAnsi="Grandview" w:cs="Grandview"/>
          <w:sz w:val="24"/>
          <w:szCs w:val="24"/>
        </w:rPr>
      </w:r>
    </w:p>
    <w:p w14:paraId="1B968B6C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spacing w:val="28"/>
          <w:sz w:val="24"/>
          <w:szCs w:val="24"/>
        </w:rPr>
      </w:pP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(Relator: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Ver. </w:t>
      </w:r>
      <w:r>
        <w:rPr>
          <w:rFonts w:ascii="Grandview" w:hAnsi="Grandview" w:eastAsia="Grandview" w:cs="Grandview"/>
          <w:b/>
          <w:spacing w:val="-2"/>
          <w:sz w:val="24"/>
          <w:szCs w:val="24"/>
        </w:rPr>
        <w:t xml:space="preserve">)</w:t>
      </w:r>
      <w:r>
        <w:rPr>
          <w:rFonts w:ascii="Grandview" w:hAnsi="Grandview" w:cs="Grandview"/>
          <w:spacing w:val="28"/>
          <w:sz w:val="24"/>
          <w:szCs w:val="24"/>
        </w:rPr>
      </w:r>
    </w:p>
    <w:p w14:paraId="796F5D70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b/>
          <w:bCs/>
          <w:spacing w:val="-2"/>
          <w:sz w:val="24"/>
          <w:szCs w:val="24"/>
        </w:rPr>
      </w:pPr>
      <w:r>
        <w:rPr>
          <w:rFonts w:ascii="Grandview" w:hAnsi="Grandview" w:cs="Grandview"/>
          <w:b/>
          <w:bCs/>
          <w:spacing w:val="-2"/>
          <w:sz w:val="24"/>
          <w:szCs w:val="24"/>
        </w:rPr>
      </w:r>
      <w:r>
        <w:rPr>
          <w:rFonts w:ascii="Grandview" w:hAnsi="Grandview" w:cs="Grandview"/>
          <w:b/>
          <w:bCs/>
          <w:spacing w:val="-2"/>
          <w:sz w:val="24"/>
          <w:szCs w:val="24"/>
        </w:rPr>
      </w:r>
    </w:p>
    <w:p w14:paraId="40607C29" w14:textId="77777777">
      <w:pPr>
        <w:pStyle w:val="957"/>
        <w:numPr>
          <w:ilvl w:val="0"/>
          <w:numId w:val="132"/>
        </w:numPr>
        <w:pBdr/>
        <w:tabs>
          <w:tab w:val="left" w:leader="none" w:pos="142"/>
        </w:tabs>
        <w:spacing w:line="340" w:lineRule="exact"/>
        <w:ind w:right="57" w:firstLine="0" w:left="0"/>
        <w:jc w:val="both"/>
        <w:rPr>
          <w:rFonts w:ascii="Grandview" w:hAnsi="Grandview" w:cs="Grandview"/>
          <w:u w:val="none"/>
        </w:rPr>
      </w:pPr>
      <w:r>
        <w:rPr>
          <w:rFonts w:ascii="Grandview" w:hAnsi="Grandview" w:eastAsia="Grandview" w:cs="Grandview"/>
          <w:u w:val="none"/>
        </w:rPr>
        <w:t xml:space="preserve">PROCESSO - </w:t>
      </w:r>
      <w:r>
        <w:rPr>
          <w:rFonts w:ascii="Grandview" w:hAnsi="Grandview" w:eastAsia="Grandview" w:cs="Grandview"/>
          <w:u w:val="none"/>
          <w:lang w:val="pt-BR"/>
        </w:rPr>
        <w:t xml:space="preserve">17151</w:t>
      </w:r>
      <w:r>
        <w:rPr>
          <w:rFonts w:ascii="Grandview" w:hAnsi="Grandview" w:eastAsia="Grandview" w:cs="Grandview"/>
          <w:u w:val="none"/>
        </w:rPr>
        <w:t xml:space="preserve">/2026 </w:t>
      </w:r>
      <w:r>
        <w:rPr>
          <w:rFonts w:ascii="Grandview" w:hAnsi="Grandview" w:eastAsia="Grandview" w:cs="Grandview"/>
          <w:u w:val="none"/>
          <w:lang w:val="pt-BR"/>
        </w:rPr>
        <w:t xml:space="preserve">(CLIQUE AQUI)</w:t>
      </w:r>
      <w:r>
        <w:rPr>
          <w:rFonts w:ascii="Grandview" w:hAnsi="Grandview" w:eastAsia="Grandview" w:cs="Grandview"/>
          <w:spacing w:val="-4"/>
          <w:u w:val="none"/>
        </w:rPr>
        <w:t xml:space="preserve">  </w:t>
      </w:r>
      <w:r>
        <w:rPr>
          <w:rFonts w:ascii="Grandview" w:hAnsi="Grandview" w:eastAsia="Grandview" w:cs="Grandview"/>
          <w:u w:val="none"/>
        </w:rPr>
        <w:t xml:space="preserve">(</w:t>
      </w:r>
      <w:r>
        <w:rPr>
          <w:rFonts w:ascii="Grandview" w:hAnsi="Grandview" w:eastAsia="Grandview" w:cs="Grandview"/>
          <w:u w:val="none"/>
          <w:lang w:val="pt-BR"/>
        </w:rPr>
        <w:t xml:space="preserve">Aprovação com Emenda de Redação</w:t>
      </w:r>
      <w:r>
        <w:rPr>
          <w:rFonts w:ascii="Grandview" w:hAnsi="Grandview" w:eastAsia="Grandview" w:cs="Grandview"/>
          <w:u w:val="none"/>
        </w:rPr>
        <w:t xml:space="preserve">)</w:t>
      </w:r>
      <w:r>
        <w:rPr>
          <w:rFonts w:ascii="Grandview" w:hAnsi="Grandview" w:cs="Grandview"/>
          <w:u w:val="none"/>
        </w:rPr>
      </w:r>
    </w:p>
    <w:p w14:paraId="50880F14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sz w:val="24"/>
          <w:szCs w:val="24"/>
        </w:rPr>
      </w:pPr>
      <w:r>
        <w:rPr>
          <w:rFonts w:ascii="Grandview" w:hAnsi="Grandview" w:eastAsia="Grandview" w:cs="Grandview"/>
          <w:b/>
          <w:sz w:val="24"/>
          <w:szCs w:val="24"/>
        </w:rPr>
        <w:t xml:space="preserve">PROJETO DE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DECRETO LEGISLATIVO </w:t>
      </w:r>
      <w:r>
        <w:rPr>
          <w:rFonts w:ascii="Grandview" w:hAnsi="Grandview" w:eastAsia="Grandview" w:cs="Grandview"/>
          <w:sz w:val="24"/>
          <w:szCs w:val="24"/>
        </w:rPr>
        <w:t xml:space="preserve">DE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AUTORIA D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A</w:t>
      </w: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VEREADOR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A</w:t>
      </w:r>
      <w:r>
        <w:rPr>
          <w:rFonts w:ascii="Grandview" w:hAnsi="Grandview" w:eastAsia="Grandview" w:cs="Grandview"/>
          <w:b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KATIUSCIA MANTELI</w:t>
      </w:r>
      <w:r>
        <w:rPr>
          <w:rFonts w:ascii="Grandview" w:hAnsi="Grandview" w:eastAsia="Grandview" w:cs="Grandview"/>
          <w:b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QUE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:</w:t>
      </w:r>
      <w:r>
        <w:rPr>
          <w:rFonts w:ascii="Grandview" w:hAnsi="Grandview" w:eastAsia="Grandview" w:cs="Grandview"/>
          <w:sz w:val="24"/>
          <w:szCs w:val="24"/>
        </w:rPr>
        <w:t xml:space="preserve">CONCEDE O TÍTULO HONORÍFICO ORDEM DO MÉRITO JORNALISTA POLÍTICO JORGE BASTOS MORENO AO SENHOR KLEVERSON NELMIR ANTUNES DE SOUZA 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 </w:t>
      </w:r>
      <w:r>
        <w:rPr>
          <w:rFonts w:ascii="Grandview" w:hAnsi="Grandview" w:cs="Grandview"/>
          <w:sz w:val="24"/>
          <w:szCs w:val="24"/>
        </w:rPr>
      </w:r>
    </w:p>
    <w:p w14:paraId="0EB75879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spacing w:val="28"/>
          <w:sz w:val="24"/>
          <w:szCs w:val="24"/>
        </w:rPr>
      </w:pP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(Relator: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Ver. </w:t>
      </w:r>
      <w:r>
        <w:rPr>
          <w:rFonts w:ascii="Grandview" w:hAnsi="Grandview" w:eastAsia="Grandview" w:cs="Grandview"/>
          <w:b/>
          <w:spacing w:val="-2"/>
          <w:sz w:val="24"/>
          <w:szCs w:val="24"/>
        </w:rPr>
        <w:t xml:space="preserve">)</w:t>
      </w:r>
      <w:r>
        <w:rPr>
          <w:rFonts w:ascii="Grandview" w:hAnsi="Grandview" w:cs="Grandview"/>
          <w:spacing w:val="28"/>
          <w:sz w:val="24"/>
          <w:szCs w:val="24"/>
        </w:rPr>
      </w:r>
    </w:p>
    <w:p w14:paraId="2AC9C425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b/>
          <w:bCs/>
          <w:spacing w:val="-2"/>
          <w:sz w:val="24"/>
          <w:szCs w:val="24"/>
        </w:rPr>
      </w:pPr>
      <w:r>
        <w:rPr>
          <w:rFonts w:ascii="Grandview" w:hAnsi="Grandview" w:cs="Grandview"/>
          <w:b/>
          <w:bCs/>
          <w:spacing w:val="-2"/>
          <w:sz w:val="24"/>
          <w:szCs w:val="24"/>
        </w:rPr>
      </w:r>
      <w:r>
        <w:rPr>
          <w:rFonts w:ascii="Grandview" w:hAnsi="Grandview" w:cs="Grandview"/>
          <w:b/>
          <w:bCs/>
          <w:spacing w:val="-2"/>
          <w:sz w:val="24"/>
          <w:szCs w:val="24"/>
        </w:rPr>
      </w:r>
    </w:p>
    <w:p w14:paraId="19767D09" w14:textId="77777777">
      <w:pPr>
        <w:pStyle w:val="957"/>
        <w:numPr>
          <w:ilvl w:val="0"/>
          <w:numId w:val="133"/>
        </w:numPr>
        <w:pBdr/>
        <w:tabs>
          <w:tab w:val="left" w:leader="none" w:pos="142"/>
        </w:tabs>
        <w:spacing w:line="340" w:lineRule="exact"/>
        <w:ind w:right="57" w:firstLine="0" w:left="0"/>
        <w:jc w:val="both"/>
        <w:rPr>
          <w:rFonts w:ascii="Grandview" w:hAnsi="Grandview" w:cs="Grandview"/>
          <w:u w:val="none"/>
        </w:rPr>
      </w:pPr>
      <w:r>
        <w:rPr>
          <w:rFonts w:ascii="Grandview" w:hAnsi="Grandview" w:eastAsia="Grandview" w:cs="Grandview"/>
          <w:u w:val="none"/>
        </w:rPr>
        <w:t xml:space="preserve">PROCESSO - </w:t>
      </w:r>
      <w:r>
        <w:rPr>
          <w:rFonts w:ascii="Grandview" w:hAnsi="Grandview" w:eastAsia="Grandview" w:cs="Grandview"/>
          <w:u w:val="none"/>
          <w:lang w:val="pt-BR"/>
        </w:rPr>
        <w:t xml:space="preserve">17152</w:t>
      </w:r>
      <w:r>
        <w:rPr>
          <w:rFonts w:ascii="Grandview" w:hAnsi="Grandview" w:eastAsia="Grandview" w:cs="Grandview"/>
          <w:u w:val="none"/>
        </w:rPr>
        <w:t xml:space="preserve">/2026 </w:t>
      </w:r>
      <w:r>
        <w:rPr>
          <w:rFonts w:ascii="Grandview" w:hAnsi="Grandview" w:eastAsia="Grandview" w:cs="Grandview"/>
          <w:u w:val="none"/>
          <w:lang w:val="pt-BR"/>
        </w:rPr>
        <w:t xml:space="preserve">(CLIQUE AQUI)</w:t>
      </w:r>
      <w:r>
        <w:rPr>
          <w:rFonts w:ascii="Grandview" w:hAnsi="Grandview" w:eastAsia="Grandview" w:cs="Grandview"/>
          <w:spacing w:val="-4"/>
          <w:u w:val="none"/>
        </w:rPr>
        <w:t xml:space="preserve">  </w:t>
      </w:r>
      <w:r>
        <w:rPr>
          <w:rFonts w:ascii="Grandview" w:hAnsi="Grandview" w:eastAsia="Grandview" w:cs="Grandview"/>
          <w:u w:val="none"/>
        </w:rPr>
        <w:t xml:space="preserve">(</w:t>
      </w:r>
      <w:r>
        <w:rPr>
          <w:rFonts w:ascii="Grandview" w:hAnsi="Grandview" w:eastAsia="Grandview" w:cs="Grandview"/>
          <w:u w:val="none"/>
          <w:lang w:val="pt-BR"/>
        </w:rPr>
        <w:t xml:space="preserve">Aprovação</w:t>
      </w:r>
      <w:r>
        <w:rPr>
          <w:rFonts w:ascii="Grandview" w:hAnsi="Grandview" w:eastAsia="Grandview" w:cs="Grandview"/>
          <w:u w:val="none"/>
        </w:rPr>
        <w:t xml:space="preserve">)</w:t>
      </w:r>
      <w:r>
        <w:rPr>
          <w:rFonts w:ascii="Grandview" w:hAnsi="Grandview" w:cs="Grandview"/>
          <w:u w:val="none"/>
        </w:rPr>
      </w:r>
    </w:p>
    <w:p w14:paraId="71A78195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sz w:val="24"/>
          <w:szCs w:val="24"/>
        </w:rPr>
      </w:pPr>
      <w:r>
        <w:rPr>
          <w:rFonts w:ascii="Grandview" w:hAnsi="Grandview" w:eastAsia="Grandview" w:cs="Grandview"/>
          <w:b/>
          <w:sz w:val="24"/>
          <w:szCs w:val="24"/>
        </w:rPr>
        <w:t xml:space="preserve">PROJETO DE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DECRETO LEGISLATIVO </w:t>
      </w:r>
      <w:r>
        <w:rPr>
          <w:rFonts w:ascii="Grandview" w:hAnsi="Grandview" w:eastAsia="Grandview" w:cs="Grandview"/>
          <w:sz w:val="24"/>
          <w:szCs w:val="24"/>
        </w:rPr>
        <w:t xml:space="preserve">DE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AUTORIA D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A</w:t>
      </w: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VEREADOR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A</w:t>
      </w:r>
      <w:r>
        <w:rPr>
          <w:rFonts w:ascii="Grandview" w:hAnsi="Grandview" w:eastAsia="Grandview" w:cs="Grandview"/>
          <w:b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KATIUSCIA MANTELI</w:t>
      </w:r>
      <w:r>
        <w:rPr>
          <w:rFonts w:ascii="Grandview" w:hAnsi="Grandview" w:eastAsia="Grandview" w:cs="Grandview"/>
          <w:b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QUE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:</w:t>
      </w:r>
      <w:r>
        <w:rPr>
          <w:rFonts w:ascii="Grandview" w:hAnsi="Grandview" w:eastAsia="Grandview" w:cs="Grandview"/>
          <w:sz w:val="24"/>
          <w:szCs w:val="24"/>
        </w:rPr>
        <w:t xml:space="preserve">CONCEDE O TÍTULO HONORÍFICO ORDEM DO MÉRITO JORNALISTA POLÍTICO JORGE BASTOS MORENO A SENHORA MARIA AUCICLEIDE DA SILVA TEZOLIN. 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 </w:t>
      </w:r>
      <w:r>
        <w:rPr>
          <w:rFonts w:ascii="Grandview" w:hAnsi="Grandview" w:cs="Grandview"/>
          <w:sz w:val="24"/>
          <w:szCs w:val="24"/>
        </w:rPr>
      </w:r>
    </w:p>
    <w:p w14:paraId="42231DA0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spacing w:val="28"/>
          <w:sz w:val="24"/>
          <w:szCs w:val="24"/>
        </w:rPr>
      </w:pP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(Relator: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Ver. </w:t>
      </w:r>
      <w:r>
        <w:rPr>
          <w:rFonts w:ascii="Grandview" w:hAnsi="Grandview" w:eastAsia="Grandview" w:cs="Grandview"/>
          <w:b/>
          <w:spacing w:val="-2"/>
          <w:sz w:val="24"/>
          <w:szCs w:val="24"/>
        </w:rPr>
        <w:t xml:space="preserve">)</w:t>
      </w:r>
      <w:r>
        <w:rPr>
          <w:rFonts w:ascii="Grandview" w:hAnsi="Grandview" w:cs="Grandview"/>
          <w:spacing w:val="28"/>
          <w:sz w:val="24"/>
          <w:szCs w:val="24"/>
        </w:rPr>
      </w:r>
    </w:p>
    <w:p w14:paraId="58345D90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b/>
          <w:bCs/>
          <w:spacing w:val="-2"/>
          <w:sz w:val="24"/>
          <w:szCs w:val="24"/>
        </w:rPr>
      </w:pPr>
      <w:r>
        <w:rPr>
          <w:rFonts w:ascii="Grandview" w:hAnsi="Grandview" w:cs="Grandview"/>
          <w:b/>
          <w:bCs/>
          <w:spacing w:val="-2"/>
          <w:sz w:val="24"/>
          <w:szCs w:val="24"/>
        </w:rPr>
      </w:r>
      <w:r>
        <w:rPr>
          <w:rFonts w:ascii="Grandview" w:hAnsi="Grandview" w:cs="Grandview"/>
          <w:b/>
          <w:bCs/>
          <w:spacing w:val="-2"/>
          <w:sz w:val="24"/>
          <w:szCs w:val="24"/>
        </w:rPr>
      </w:r>
    </w:p>
    <w:p w14:paraId="6BF6405E" w14:textId="77777777">
      <w:pPr>
        <w:pStyle w:val="957"/>
        <w:numPr>
          <w:ilvl w:val="0"/>
          <w:numId w:val="134"/>
        </w:numPr>
        <w:pBdr/>
        <w:tabs>
          <w:tab w:val="left" w:leader="none" w:pos="142"/>
        </w:tabs>
        <w:spacing w:line="340" w:lineRule="exact"/>
        <w:ind w:right="57" w:firstLine="0" w:left="0"/>
        <w:jc w:val="both"/>
        <w:rPr>
          <w:rFonts w:ascii="Grandview" w:hAnsi="Grandview" w:cs="Grandview"/>
          <w:u w:val="none"/>
        </w:rPr>
      </w:pPr>
      <w:r>
        <w:rPr>
          <w:rFonts w:ascii="Grandview" w:hAnsi="Grandview" w:eastAsia="Grandview" w:cs="Grandview"/>
          <w:u w:val="none"/>
        </w:rPr>
        <w:t xml:space="preserve">PROCESSO - </w:t>
      </w:r>
      <w:r>
        <w:rPr>
          <w:rFonts w:ascii="Grandview" w:hAnsi="Grandview" w:eastAsia="Grandview" w:cs="Grandview"/>
          <w:u w:val="none"/>
          <w:lang w:val="pt-BR"/>
        </w:rPr>
        <w:t xml:space="preserve">18007</w:t>
      </w:r>
      <w:r>
        <w:rPr>
          <w:rFonts w:ascii="Grandview" w:hAnsi="Grandview" w:eastAsia="Grandview" w:cs="Grandview"/>
          <w:u w:val="none"/>
        </w:rPr>
        <w:t xml:space="preserve">/2026 </w:t>
      </w:r>
      <w:r>
        <w:rPr>
          <w:rFonts w:ascii="Grandview" w:hAnsi="Grandview" w:eastAsia="Grandview" w:cs="Grandview"/>
          <w:u w:val="none"/>
          <w:lang w:val="pt-BR"/>
        </w:rPr>
        <w:t xml:space="preserve">(CLIQUE AQUI)</w:t>
      </w:r>
      <w:r>
        <w:rPr>
          <w:rFonts w:ascii="Grandview" w:hAnsi="Grandview" w:eastAsia="Grandview" w:cs="Grandview"/>
          <w:spacing w:val="-4"/>
          <w:u w:val="none"/>
        </w:rPr>
        <w:t xml:space="preserve">  </w:t>
      </w:r>
      <w:r>
        <w:rPr>
          <w:rFonts w:ascii="Grandview" w:hAnsi="Grandview" w:eastAsia="Grandview" w:cs="Grandview"/>
          <w:u w:val="none"/>
        </w:rPr>
        <w:t xml:space="preserve">(</w:t>
      </w:r>
      <w:r>
        <w:rPr>
          <w:rFonts w:ascii="Grandview" w:hAnsi="Grandview" w:eastAsia="Grandview" w:cs="Grandview"/>
          <w:u w:val="none"/>
          <w:lang w:val="pt-BR"/>
        </w:rPr>
        <w:t xml:space="preserve">Aprovação</w:t>
      </w:r>
      <w:r>
        <w:rPr>
          <w:rFonts w:ascii="Grandview" w:hAnsi="Grandview" w:eastAsia="Grandview" w:cs="Grandview"/>
          <w:u w:val="none"/>
        </w:rPr>
        <w:t xml:space="preserve">)</w:t>
      </w:r>
      <w:r>
        <w:rPr>
          <w:rFonts w:ascii="Grandview" w:hAnsi="Grandview" w:cs="Grandview"/>
          <w:u w:val="none"/>
        </w:rPr>
      </w:r>
    </w:p>
    <w:p w14:paraId="611034EE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sz w:val="24"/>
          <w:szCs w:val="24"/>
        </w:rPr>
      </w:pPr>
      <w:r>
        <w:rPr>
          <w:rFonts w:ascii="Grandview" w:hAnsi="Grandview" w:eastAsia="Grandview" w:cs="Grandview"/>
          <w:b/>
          <w:sz w:val="24"/>
          <w:szCs w:val="24"/>
        </w:rPr>
        <w:t xml:space="preserve">PROJETO DE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LEI </w:t>
      </w:r>
      <w:r>
        <w:rPr>
          <w:rFonts w:ascii="Grandview" w:hAnsi="Grandview" w:eastAsia="Grandview" w:cs="Grandview"/>
          <w:sz w:val="24"/>
          <w:szCs w:val="24"/>
        </w:rPr>
        <w:t xml:space="preserve">DE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AUTORIA D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A</w:t>
      </w: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VEREADOR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A</w:t>
      </w:r>
      <w:r>
        <w:rPr>
          <w:rFonts w:ascii="Grandview" w:hAnsi="Grandview" w:eastAsia="Grandview" w:cs="Grandview"/>
          <w:b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MARIA AVALONE </w:t>
      </w:r>
      <w:r>
        <w:rPr>
          <w:rFonts w:ascii="Grandview" w:hAnsi="Grandview" w:eastAsia="Grandview" w:cs="Grandview"/>
          <w:sz w:val="24"/>
          <w:szCs w:val="24"/>
        </w:rPr>
        <w:t xml:space="preserve">QUE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:</w:t>
      </w:r>
      <w:r>
        <w:rPr>
          <w:rFonts w:ascii="Grandview" w:hAnsi="Grandview" w:eastAsia="Grandview" w:cs="Grandview"/>
          <w:sz w:val="24"/>
          <w:szCs w:val="24"/>
        </w:rPr>
        <w:t xml:space="preserve">INSTITUI E INCLUI NO CALENDÁRIO OFICIAL DE DATAS E EVENTOS DO MUNICÍPIO DE CUIABÁ A “FESTA DE SÃO DOMINGOS SÁVIO DO BAIRRO DOM AQUINO”. 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 </w:t>
      </w:r>
      <w:r>
        <w:rPr>
          <w:rFonts w:ascii="Grandview" w:hAnsi="Grandview" w:cs="Grandview"/>
          <w:sz w:val="24"/>
          <w:szCs w:val="24"/>
        </w:rPr>
      </w:r>
    </w:p>
    <w:p w14:paraId="45CB861F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spacing w:val="28"/>
          <w:sz w:val="24"/>
          <w:szCs w:val="24"/>
        </w:rPr>
      </w:pP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(Relator: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Ver. </w:t>
      </w:r>
      <w:r>
        <w:rPr>
          <w:rFonts w:ascii="Grandview" w:hAnsi="Grandview" w:eastAsia="Grandview" w:cs="Grandview"/>
          <w:b/>
          <w:spacing w:val="-2"/>
          <w:sz w:val="24"/>
          <w:szCs w:val="24"/>
        </w:rPr>
        <w:t xml:space="preserve">)</w:t>
      </w:r>
      <w:r>
        <w:rPr>
          <w:rFonts w:ascii="Grandview" w:hAnsi="Grandview" w:cs="Grandview"/>
          <w:spacing w:val="28"/>
          <w:sz w:val="24"/>
          <w:szCs w:val="24"/>
        </w:rPr>
      </w:r>
    </w:p>
    <w:p w14:paraId="2BE5302D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b/>
          <w:bCs/>
          <w:spacing w:val="-2"/>
          <w:sz w:val="24"/>
          <w:szCs w:val="24"/>
        </w:rPr>
      </w:pPr>
      <w:r>
        <w:rPr>
          <w:rFonts w:ascii="Grandview" w:hAnsi="Grandview" w:cs="Grandview"/>
          <w:b/>
          <w:bCs/>
          <w:spacing w:val="-2"/>
          <w:sz w:val="24"/>
          <w:szCs w:val="24"/>
        </w:rPr>
      </w:r>
      <w:r>
        <w:rPr>
          <w:rFonts w:ascii="Grandview" w:hAnsi="Grandview" w:cs="Grandview"/>
          <w:b/>
          <w:bCs/>
          <w:spacing w:val="-2"/>
          <w:sz w:val="24"/>
          <w:szCs w:val="24"/>
        </w:rPr>
      </w:r>
    </w:p>
    <w:p w14:paraId="1275EAD1" w14:textId="77777777">
      <w:pPr>
        <w:pStyle w:val="957"/>
        <w:numPr>
          <w:ilvl w:val="0"/>
          <w:numId w:val="135"/>
        </w:numPr>
        <w:pBdr/>
        <w:tabs>
          <w:tab w:val="left" w:leader="none" w:pos="142"/>
        </w:tabs>
        <w:spacing w:line="340" w:lineRule="exact"/>
        <w:ind w:right="57" w:firstLine="0" w:left="0"/>
        <w:jc w:val="both"/>
        <w:rPr>
          <w:rFonts w:ascii="Grandview" w:hAnsi="Grandview" w:cs="Grandview"/>
          <w:u w:val="none"/>
        </w:rPr>
      </w:pPr>
      <w:r>
        <w:rPr>
          <w:rFonts w:ascii="Grandview" w:hAnsi="Grandview" w:eastAsia="Grandview" w:cs="Grandview"/>
          <w:u w:val="none"/>
        </w:rPr>
        <w:t xml:space="preserve">PROCESSO - </w:t>
      </w:r>
      <w:r>
        <w:rPr>
          <w:rFonts w:ascii="Grandview" w:hAnsi="Grandview" w:eastAsia="Grandview" w:cs="Grandview"/>
          <w:u w:val="none"/>
          <w:lang w:val="pt-BR"/>
        </w:rPr>
        <w:t xml:space="preserve">17637</w:t>
      </w:r>
      <w:r>
        <w:rPr>
          <w:rFonts w:ascii="Grandview" w:hAnsi="Grandview" w:eastAsia="Grandview" w:cs="Grandview"/>
          <w:u w:val="none"/>
        </w:rPr>
        <w:t xml:space="preserve">/2026 </w:t>
      </w:r>
      <w:r>
        <w:rPr>
          <w:rFonts w:ascii="Grandview" w:hAnsi="Grandview" w:eastAsia="Grandview" w:cs="Grandview"/>
          <w:u w:val="none"/>
          <w:lang w:val="pt-BR"/>
        </w:rPr>
        <w:t xml:space="preserve">(CLIQUE AQUI)</w:t>
      </w:r>
      <w:r>
        <w:rPr>
          <w:rFonts w:ascii="Grandview" w:hAnsi="Grandview" w:eastAsia="Grandview" w:cs="Grandview"/>
          <w:spacing w:val="-4"/>
          <w:u w:val="none"/>
        </w:rPr>
        <w:t xml:space="preserve">  </w:t>
      </w:r>
      <w:r>
        <w:rPr>
          <w:rFonts w:ascii="Grandview" w:hAnsi="Grandview" w:eastAsia="Grandview" w:cs="Grandview"/>
          <w:u w:val="none"/>
        </w:rPr>
        <w:t xml:space="preserve">(</w:t>
      </w:r>
      <w:r>
        <w:rPr>
          <w:rFonts w:ascii="Grandview" w:hAnsi="Grandview" w:eastAsia="Grandview" w:cs="Grandview"/>
          <w:u w:val="none"/>
          <w:lang w:val="pt-BR"/>
        </w:rPr>
        <w:t xml:space="preserve">Aprovação</w:t>
      </w:r>
      <w:r>
        <w:rPr>
          <w:rFonts w:ascii="Grandview" w:hAnsi="Grandview" w:eastAsia="Grandview" w:cs="Grandview"/>
          <w:u w:val="none"/>
        </w:rPr>
        <w:t xml:space="preserve">)</w:t>
      </w:r>
      <w:r>
        <w:rPr>
          <w:rFonts w:ascii="Grandview" w:hAnsi="Grandview" w:cs="Grandview"/>
          <w:u w:val="none"/>
        </w:rPr>
      </w:r>
    </w:p>
    <w:p w14:paraId="50BE1DCE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sz w:val="24"/>
          <w:szCs w:val="24"/>
        </w:rPr>
      </w:pPr>
      <w:r>
        <w:rPr>
          <w:rFonts w:ascii="Grandview" w:hAnsi="Grandview" w:eastAsia="Grandview" w:cs="Grandview"/>
          <w:b/>
          <w:sz w:val="24"/>
          <w:szCs w:val="24"/>
        </w:rPr>
        <w:t xml:space="preserve">PROJETO DE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DECRETO LEGISLATIVO </w:t>
      </w:r>
      <w:r>
        <w:rPr>
          <w:rFonts w:ascii="Grandview" w:hAnsi="Grandview" w:eastAsia="Grandview" w:cs="Grandview"/>
          <w:sz w:val="24"/>
          <w:szCs w:val="24"/>
        </w:rPr>
        <w:t xml:space="preserve">DE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AUTORIA D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A</w:t>
      </w: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VEREADOR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A</w:t>
      </w:r>
      <w:r>
        <w:rPr>
          <w:rFonts w:ascii="Grandview" w:hAnsi="Grandview" w:eastAsia="Grandview" w:cs="Grandview"/>
          <w:b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MARIA AVALONE</w:t>
      </w:r>
      <w:r>
        <w:rPr>
          <w:rFonts w:ascii="Grandview" w:hAnsi="Grandview" w:eastAsia="Grandview" w:cs="Grandview"/>
          <w:b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QUE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:</w:t>
      </w:r>
      <w:r>
        <w:rPr>
          <w:rFonts w:ascii="Grandview" w:hAnsi="Grandview" w:eastAsia="Grandview" w:cs="Grandview"/>
          <w:sz w:val="24"/>
          <w:szCs w:val="24"/>
        </w:rPr>
        <w:t xml:space="preserve">CONCEDE O TÍTULO DE CIDADÃO CUIABANO AO SENHOR JEFERSON DA SILVA ARRUDA.  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 </w:t>
      </w:r>
      <w:r>
        <w:rPr>
          <w:rFonts w:ascii="Grandview" w:hAnsi="Grandview" w:cs="Grandview"/>
          <w:sz w:val="24"/>
          <w:szCs w:val="24"/>
        </w:rPr>
      </w:r>
    </w:p>
    <w:p w14:paraId="288A456C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spacing w:val="28"/>
          <w:sz w:val="24"/>
          <w:szCs w:val="24"/>
        </w:rPr>
      </w:pP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(Relator: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Ver. </w:t>
      </w:r>
      <w:r>
        <w:rPr>
          <w:rFonts w:ascii="Grandview" w:hAnsi="Grandview" w:eastAsia="Grandview" w:cs="Grandview"/>
          <w:b/>
          <w:spacing w:val="-2"/>
          <w:sz w:val="24"/>
          <w:szCs w:val="24"/>
        </w:rPr>
        <w:t xml:space="preserve">)</w:t>
      </w:r>
      <w:r>
        <w:rPr>
          <w:rFonts w:ascii="Grandview" w:hAnsi="Grandview" w:cs="Grandview"/>
          <w:spacing w:val="28"/>
          <w:sz w:val="24"/>
          <w:szCs w:val="24"/>
        </w:rPr>
      </w:r>
    </w:p>
    <w:p w14:paraId="5B96150D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b/>
          <w:bCs/>
          <w:spacing w:val="-2"/>
          <w:sz w:val="24"/>
          <w:szCs w:val="24"/>
        </w:rPr>
      </w:pPr>
      <w:r>
        <w:rPr>
          <w:rFonts w:ascii="Grandview" w:hAnsi="Grandview" w:cs="Grandview"/>
          <w:b/>
          <w:bCs/>
          <w:spacing w:val="-2"/>
          <w:sz w:val="24"/>
          <w:szCs w:val="24"/>
        </w:rPr>
      </w:r>
      <w:r>
        <w:rPr>
          <w:rFonts w:ascii="Grandview" w:hAnsi="Grandview" w:cs="Grandview"/>
          <w:b/>
          <w:bCs/>
          <w:spacing w:val="-2"/>
          <w:sz w:val="24"/>
          <w:szCs w:val="24"/>
        </w:rPr>
      </w:r>
    </w:p>
    <w:p w14:paraId="27B2853E" w14:textId="77777777">
      <w:pPr>
        <w:pStyle w:val="957"/>
        <w:numPr>
          <w:ilvl w:val="0"/>
          <w:numId w:val="136"/>
        </w:numPr>
        <w:pBdr/>
        <w:tabs>
          <w:tab w:val="left" w:leader="none" w:pos="142"/>
        </w:tabs>
        <w:spacing w:line="340" w:lineRule="exact"/>
        <w:ind w:right="57" w:firstLine="0" w:left="0"/>
        <w:jc w:val="both"/>
        <w:rPr>
          <w:rFonts w:ascii="Grandview" w:hAnsi="Grandview" w:cs="Grandview"/>
          <w:u w:val="none"/>
        </w:rPr>
      </w:pPr>
      <w:r>
        <w:rPr>
          <w:rFonts w:ascii="Grandview" w:hAnsi="Grandview" w:eastAsia="Grandview" w:cs="Grandview"/>
          <w:u w:val="none"/>
        </w:rPr>
        <w:t xml:space="preserve">PROCESSO - </w:t>
      </w:r>
      <w:r>
        <w:rPr>
          <w:rFonts w:ascii="Grandview" w:hAnsi="Grandview" w:eastAsia="Grandview" w:cs="Grandview"/>
          <w:u w:val="none"/>
          <w:lang w:val="pt-BR"/>
        </w:rPr>
        <w:t xml:space="preserve">17998</w:t>
      </w:r>
      <w:r>
        <w:rPr>
          <w:rFonts w:ascii="Grandview" w:hAnsi="Grandview" w:eastAsia="Grandview" w:cs="Grandview"/>
          <w:u w:val="none"/>
        </w:rPr>
        <w:t xml:space="preserve">/2026 </w:t>
      </w:r>
      <w:r>
        <w:rPr>
          <w:rFonts w:ascii="Grandview" w:hAnsi="Grandview" w:eastAsia="Grandview" w:cs="Grandview"/>
          <w:u w:val="none"/>
          <w:lang w:val="pt-BR"/>
        </w:rPr>
        <w:t xml:space="preserve">(CLIQUE AQUI)</w:t>
      </w:r>
      <w:r>
        <w:rPr>
          <w:rFonts w:ascii="Grandview" w:hAnsi="Grandview" w:eastAsia="Grandview" w:cs="Grandview"/>
          <w:spacing w:val="-4"/>
          <w:u w:val="none"/>
        </w:rPr>
        <w:t xml:space="preserve">  </w:t>
      </w:r>
      <w:r>
        <w:rPr>
          <w:rFonts w:ascii="Grandview" w:hAnsi="Grandview" w:eastAsia="Grandview" w:cs="Grandview"/>
          <w:u w:val="none"/>
        </w:rPr>
        <w:t xml:space="preserve">(</w:t>
      </w:r>
      <w:r>
        <w:rPr>
          <w:rFonts w:ascii="Grandview" w:hAnsi="Grandview" w:eastAsia="Grandview" w:cs="Grandview"/>
          <w:u w:val="none"/>
          <w:lang w:val="pt-BR"/>
        </w:rPr>
        <w:t xml:space="preserve">Aprovação</w:t>
      </w:r>
      <w:r>
        <w:rPr>
          <w:rFonts w:ascii="Grandview" w:hAnsi="Grandview" w:eastAsia="Grandview" w:cs="Grandview"/>
          <w:u w:val="none"/>
        </w:rPr>
        <w:t xml:space="preserve">)</w:t>
      </w:r>
      <w:r>
        <w:rPr>
          <w:rFonts w:ascii="Grandview" w:hAnsi="Grandview" w:cs="Grandview"/>
          <w:u w:val="none"/>
        </w:rPr>
      </w:r>
    </w:p>
    <w:p w14:paraId="06AE561F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sz w:val="24"/>
          <w:szCs w:val="24"/>
        </w:rPr>
      </w:pPr>
      <w:r>
        <w:rPr>
          <w:rFonts w:ascii="Grandview" w:hAnsi="Grandview" w:eastAsia="Grandview" w:cs="Grandview"/>
          <w:b/>
          <w:sz w:val="24"/>
          <w:szCs w:val="24"/>
        </w:rPr>
        <w:t xml:space="preserve">PROJETO DE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DECRETO LEGISLATIVO </w:t>
      </w:r>
      <w:r>
        <w:rPr>
          <w:rFonts w:ascii="Grandview" w:hAnsi="Grandview" w:eastAsia="Grandview" w:cs="Grandview"/>
          <w:sz w:val="24"/>
          <w:szCs w:val="24"/>
        </w:rPr>
        <w:t xml:space="preserve">DE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AUTORIA D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A</w:t>
      </w: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VEREADOR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A</w:t>
      </w:r>
      <w:r>
        <w:rPr>
          <w:rFonts w:ascii="Grandview" w:hAnsi="Grandview" w:eastAsia="Grandview" w:cs="Grandview"/>
          <w:b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PAULA CALIL</w:t>
      </w:r>
      <w:r>
        <w:rPr>
          <w:rFonts w:ascii="Grandview" w:hAnsi="Grandview" w:eastAsia="Grandview" w:cs="Grandview"/>
          <w:b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QUE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:</w:t>
      </w:r>
      <w:r>
        <w:rPr>
          <w:rFonts w:ascii="Grandview" w:hAnsi="Grandview" w:eastAsia="Grandview" w:cs="Grandview"/>
          <w:sz w:val="24"/>
          <w:szCs w:val="24"/>
        </w:rPr>
        <w:t xml:space="preserve">CONCEDE O TITULO DE CIDADÃ CUIABANA À SENHORA JULIANA MERIJ MARIO MACEDO.  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 </w:t>
      </w:r>
      <w:r>
        <w:rPr>
          <w:rFonts w:ascii="Grandview" w:hAnsi="Grandview" w:cs="Grandview"/>
          <w:sz w:val="24"/>
          <w:szCs w:val="24"/>
        </w:rPr>
      </w:r>
    </w:p>
    <w:p w14:paraId="692A9862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spacing w:val="28"/>
          <w:sz w:val="24"/>
          <w:szCs w:val="24"/>
        </w:rPr>
      </w:pP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(Relator: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Ver. </w:t>
      </w:r>
      <w:r>
        <w:rPr>
          <w:rFonts w:ascii="Grandview" w:hAnsi="Grandview" w:eastAsia="Grandview" w:cs="Grandview"/>
          <w:b/>
          <w:spacing w:val="-2"/>
          <w:sz w:val="24"/>
          <w:szCs w:val="24"/>
        </w:rPr>
        <w:t xml:space="preserve">)</w:t>
      </w:r>
      <w:r>
        <w:rPr>
          <w:rFonts w:ascii="Grandview" w:hAnsi="Grandview" w:cs="Grandview"/>
          <w:spacing w:val="28"/>
          <w:sz w:val="24"/>
          <w:szCs w:val="24"/>
        </w:rPr>
      </w:r>
    </w:p>
    <w:p w14:paraId="2224DF7D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b/>
          <w:bCs/>
          <w:spacing w:val="-2"/>
          <w:sz w:val="24"/>
          <w:szCs w:val="24"/>
        </w:rPr>
      </w:pPr>
      <w:r>
        <w:rPr>
          <w:rFonts w:ascii="Grandview" w:hAnsi="Grandview" w:cs="Grandview"/>
          <w:b/>
          <w:bCs/>
          <w:spacing w:val="-2"/>
          <w:sz w:val="24"/>
          <w:szCs w:val="24"/>
        </w:rPr>
      </w:r>
      <w:r>
        <w:rPr>
          <w:rFonts w:ascii="Grandview" w:hAnsi="Grandview" w:cs="Grandview"/>
          <w:b/>
          <w:bCs/>
          <w:spacing w:val="-2"/>
          <w:sz w:val="24"/>
          <w:szCs w:val="24"/>
        </w:rPr>
      </w:r>
    </w:p>
    <w:p w14:paraId="7B9E89DC" w14:textId="77777777">
      <w:pPr>
        <w:pStyle w:val="957"/>
        <w:numPr>
          <w:ilvl w:val="0"/>
          <w:numId w:val="137"/>
        </w:numPr>
        <w:pBdr/>
        <w:tabs>
          <w:tab w:val="left" w:leader="none" w:pos="142"/>
        </w:tabs>
        <w:spacing w:line="340" w:lineRule="exact"/>
        <w:ind w:right="57" w:firstLine="0" w:left="0"/>
        <w:jc w:val="both"/>
        <w:rPr>
          <w:rFonts w:ascii="Grandview" w:hAnsi="Grandview" w:cs="Grandview"/>
          <w:u w:val="none"/>
        </w:rPr>
      </w:pPr>
      <w:r>
        <w:rPr>
          <w:rFonts w:ascii="Grandview" w:hAnsi="Grandview" w:eastAsia="Grandview" w:cs="Grandview"/>
          <w:u w:val="none"/>
        </w:rPr>
        <w:t xml:space="preserve">PROCESSO - </w:t>
      </w:r>
      <w:r>
        <w:rPr>
          <w:rFonts w:ascii="Grandview" w:hAnsi="Grandview" w:eastAsia="Grandview" w:cs="Grandview"/>
          <w:u w:val="none"/>
          <w:lang w:val="pt-BR"/>
        </w:rPr>
        <w:t xml:space="preserve">17508</w:t>
      </w:r>
      <w:r>
        <w:rPr>
          <w:rFonts w:ascii="Grandview" w:hAnsi="Grandview" w:eastAsia="Grandview" w:cs="Grandview"/>
          <w:u w:val="none"/>
        </w:rPr>
        <w:t xml:space="preserve">/2026 </w:t>
      </w:r>
      <w:r>
        <w:rPr>
          <w:rFonts w:ascii="Grandview" w:hAnsi="Grandview" w:eastAsia="Grandview" w:cs="Grandview"/>
          <w:u w:val="none"/>
          <w:lang w:val="pt-BR"/>
        </w:rPr>
        <w:t xml:space="preserve">(CLIQUE AQUI)</w:t>
      </w:r>
      <w:r>
        <w:rPr>
          <w:rFonts w:ascii="Grandview" w:hAnsi="Grandview" w:eastAsia="Grandview" w:cs="Grandview"/>
          <w:spacing w:val="-4"/>
          <w:u w:val="none"/>
        </w:rPr>
        <w:t xml:space="preserve">  </w:t>
      </w:r>
      <w:r>
        <w:rPr>
          <w:rFonts w:ascii="Grandview" w:hAnsi="Grandview" w:eastAsia="Grandview" w:cs="Grandview"/>
          <w:u w:val="none"/>
        </w:rPr>
        <w:t xml:space="preserve">(</w:t>
      </w:r>
      <w:r>
        <w:rPr>
          <w:rFonts w:ascii="Grandview" w:hAnsi="Grandview" w:eastAsia="Grandview" w:cs="Grandview"/>
          <w:u w:val="none"/>
          <w:lang w:val="pt-BR"/>
        </w:rPr>
        <w:t xml:space="preserve">Aprovação com Emenda de Redação</w:t>
      </w:r>
      <w:r>
        <w:rPr>
          <w:rFonts w:ascii="Grandview" w:hAnsi="Grandview" w:eastAsia="Grandview" w:cs="Grandview"/>
          <w:u w:val="none"/>
        </w:rPr>
        <w:t xml:space="preserve">)</w:t>
      </w:r>
      <w:r>
        <w:rPr>
          <w:rFonts w:ascii="Grandview" w:hAnsi="Grandview" w:cs="Grandview"/>
          <w:u w:val="none"/>
        </w:rPr>
      </w:r>
    </w:p>
    <w:p w14:paraId="0C1BB9C2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sz w:val="24"/>
          <w:szCs w:val="24"/>
        </w:rPr>
      </w:pPr>
      <w:r>
        <w:rPr>
          <w:rFonts w:ascii="Grandview" w:hAnsi="Grandview" w:eastAsia="Grandview" w:cs="Grandview"/>
          <w:b/>
          <w:sz w:val="24"/>
          <w:szCs w:val="24"/>
        </w:rPr>
        <w:t xml:space="preserve">PROJETO DE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LEI </w:t>
      </w:r>
      <w:r>
        <w:rPr>
          <w:rFonts w:ascii="Grandview" w:hAnsi="Grandview" w:eastAsia="Grandview" w:cs="Grandview"/>
          <w:sz w:val="24"/>
          <w:szCs w:val="24"/>
        </w:rPr>
        <w:t xml:space="preserve">DE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AUTORIA D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O</w:t>
      </w: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VEREADOR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RAFAEL RANALLI</w:t>
      </w:r>
      <w:r>
        <w:rPr>
          <w:rFonts w:ascii="Grandview" w:hAnsi="Grandview" w:eastAsia="Grandview" w:cs="Grandview"/>
          <w:b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QUE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:</w:t>
      </w:r>
      <w:r>
        <w:rPr>
          <w:rFonts w:ascii="Grandview" w:hAnsi="Grandview" w:eastAsia="Grandview" w:cs="Grandview"/>
          <w:sz w:val="24"/>
          <w:szCs w:val="24"/>
        </w:rPr>
        <w:t xml:space="preserve">CONCEDE O TÍTULO DE CIDADÃ CUIABANA A SENHORA ANGÉLICA ANAI ANGULO.  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 </w:t>
      </w:r>
      <w:r>
        <w:rPr>
          <w:rFonts w:ascii="Grandview" w:hAnsi="Grandview" w:cs="Grandview"/>
          <w:sz w:val="24"/>
          <w:szCs w:val="24"/>
        </w:rPr>
      </w:r>
    </w:p>
    <w:p w14:paraId="1EB1EC45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spacing w:val="28"/>
          <w:sz w:val="24"/>
          <w:szCs w:val="24"/>
        </w:rPr>
      </w:pP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(Relator: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Ver. </w:t>
      </w:r>
      <w:r>
        <w:rPr>
          <w:rFonts w:ascii="Grandview" w:hAnsi="Grandview" w:eastAsia="Grandview" w:cs="Grandview"/>
          <w:b/>
          <w:spacing w:val="-2"/>
          <w:sz w:val="24"/>
          <w:szCs w:val="24"/>
        </w:rPr>
        <w:t xml:space="preserve">)</w:t>
      </w:r>
      <w:r>
        <w:rPr>
          <w:rFonts w:ascii="Grandview" w:hAnsi="Grandview" w:cs="Grandview"/>
          <w:spacing w:val="28"/>
          <w:sz w:val="24"/>
          <w:szCs w:val="24"/>
        </w:rPr>
      </w:r>
    </w:p>
    <w:p w14:paraId="2AC1CDA9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b/>
          <w:bCs/>
          <w:spacing w:val="-2"/>
          <w:sz w:val="24"/>
          <w:szCs w:val="24"/>
        </w:rPr>
      </w:pPr>
      <w:r>
        <w:rPr>
          <w:rFonts w:ascii="Grandview" w:hAnsi="Grandview" w:cs="Grandview"/>
          <w:b/>
          <w:bCs/>
          <w:spacing w:val="-2"/>
          <w:sz w:val="24"/>
          <w:szCs w:val="24"/>
        </w:rPr>
      </w:r>
      <w:r>
        <w:rPr>
          <w:rFonts w:ascii="Grandview" w:hAnsi="Grandview" w:cs="Grandview"/>
          <w:b/>
          <w:bCs/>
          <w:spacing w:val="-2"/>
          <w:sz w:val="24"/>
          <w:szCs w:val="24"/>
        </w:rPr>
      </w:r>
    </w:p>
    <w:p w14:paraId="67FBA7E1" w14:textId="77777777">
      <w:pPr>
        <w:pStyle w:val="957"/>
        <w:numPr>
          <w:ilvl w:val="0"/>
          <w:numId w:val="138"/>
        </w:numPr>
        <w:pBdr/>
        <w:tabs>
          <w:tab w:val="left" w:leader="none" w:pos="142"/>
        </w:tabs>
        <w:spacing w:line="340" w:lineRule="exact"/>
        <w:ind w:right="57" w:firstLine="0" w:left="0"/>
        <w:jc w:val="both"/>
        <w:rPr>
          <w:rFonts w:ascii="Grandview" w:hAnsi="Grandview" w:cs="Grandview"/>
          <w:u w:val="none"/>
        </w:rPr>
      </w:pPr>
      <w:r>
        <w:rPr>
          <w:rFonts w:ascii="Grandview" w:hAnsi="Grandview" w:eastAsia="Grandview" w:cs="Grandview"/>
          <w:u w:val="none"/>
        </w:rPr>
        <w:t xml:space="preserve">PROCESSO - </w:t>
      </w:r>
      <w:r>
        <w:rPr>
          <w:rFonts w:ascii="Grandview" w:hAnsi="Grandview" w:eastAsia="Grandview" w:cs="Grandview"/>
          <w:u w:val="none"/>
          <w:lang w:val="pt-BR"/>
        </w:rPr>
        <w:t xml:space="preserve">17227</w:t>
      </w:r>
      <w:r>
        <w:rPr>
          <w:rFonts w:ascii="Grandview" w:hAnsi="Grandview" w:eastAsia="Grandview" w:cs="Grandview"/>
          <w:u w:val="none"/>
        </w:rPr>
        <w:t xml:space="preserve">/2026 </w:t>
      </w:r>
      <w:r>
        <w:rPr>
          <w:rFonts w:ascii="Grandview" w:hAnsi="Grandview" w:eastAsia="Grandview" w:cs="Grandview"/>
          <w:u w:val="none"/>
          <w:lang w:val="pt-BR"/>
        </w:rPr>
        <w:t xml:space="preserve">(CLIQUE AQUI)</w:t>
      </w:r>
      <w:r>
        <w:rPr>
          <w:rFonts w:ascii="Grandview" w:hAnsi="Grandview" w:eastAsia="Grandview" w:cs="Grandview"/>
          <w:spacing w:val="-4"/>
          <w:u w:val="none"/>
        </w:rPr>
        <w:t xml:space="preserve">  </w:t>
      </w:r>
      <w:r>
        <w:rPr>
          <w:rFonts w:ascii="Grandview" w:hAnsi="Grandview" w:eastAsia="Grandview" w:cs="Grandview"/>
          <w:u w:val="none"/>
        </w:rPr>
        <w:t xml:space="preserve">(</w:t>
      </w:r>
      <w:r>
        <w:rPr>
          <w:rFonts w:ascii="Grandview" w:hAnsi="Grandview" w:eastAsia="Grandview" w:cs="Grandview"/>
          <w:u w:val="none"/>
          <w:lang w:val="pt-BR"/>
        </w:rPr>
        <w:t xml:space="preserve">Aprovação com Emenda de Redação</w:t>
      </w:r>
      <w:r>
        <w:rPr>
          <w:rFonts w:ascii="Grandview" w:hAnsi="Grandview" w:eastAsia="Grandview" w:cs="Grandview"/>
          <w:u w:val="none"/>
        </w:rPr>
        <w:t xml:space="preserve">)</w:t>
      </w:r>
      <w:r>
        <w:rPr>
          <w:rFonts w:ascii="Grandview" w:hAnsi="Grandview" w:cs="Grandview"/>
          <w:u w:val="none"/>
        </w:rPr>
      </w:r>
    </w:p>
    <w:p w14:paraId="3C645AA0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sz w:val="24"/>
          <w:szCs w:val="24"/>
        </w:rPr>
      </w:pPr>
      <w:r>
        <w:rPr>
          <w:rFonts w:ascii="Grandview" w:hAnsi="Grandview" w:eastAsia="Grandview" w:cs="Grandview"/>
          <w:b/>
          <w:sz w:val="24"/>
          <w:szCs w:val="24"/>
        </w:rPr>
        <w:t xml:space="preserve">PROJETO DE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DECRETO LEGISLATIVO </w:t>
      </w:r>
      <w:r>
        <w:rPr>
          <w:rFonts w:ascii="Grandview" w:hAnsi="Grandview" w:eastAsia="Grandview" w:cs="Grandview"/>
          <w:sz w:val="24"/>
          <w:szCs w:val="24"/>
        </w:rPr>
        <w:t xml:space="preserve">DE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AUTORIA D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A</w:t>
      </w: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VEREADOR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A</w:t>
      </w:r>
      <w:r>
        <w:rPr>
          <w:rFonts w:ascii="Grandview" w:hAnsi="Grandview" w:eastAsia="Grandview" w:cs="Grandview"/>
          <w:b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KATIUSCIA MANTELI</w:t>
      </w:r>
      <w:r>
        <w:rPr>
          <w:rFonts w:ascii="Grandview" w:hAnsi="Grandview" w:eastAsia="Grandview" w:cs="Grandview"/>
          <w:b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QUE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:</w:t>
      </w:r>
      <w:r>
        <w:rPr>
          <w:rFonts w:ascii="Grandview" w:hAnsi="Grandview" w:eastAsia="Grandview" w:cs="Grandview"/>
          <w:sz w:val="24"/>
          <w:szCs w:val="24"/>
        </w:rPr>
        <w:t xml:space="preserve">CONCEDE O TÍTULO HONORÍFICO ORDEM DO MÉRITO LEGISLATIVO JORNALISTA POLÍTICO JORGE BASTOS MORENO À SENHORA HEGLA CATIANE OLEINICZAK PINTO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.</w:t>
      </w: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 </w:t>
      </w:r>
      <w:r>
        <w:rPr>
          <w:rFonts w:ascii="Grandview" w:hAnsi="Grandview" w:cs="Grandview"/>
          <w:sz w:val="24"/>
          <w:szCs w:val="24"/>
        </w:rPr>
      </w:r>
    </w:p>
    <w:p w14:paraId="70F57793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spacing w:val="28"/>
          <w:sz w:val="24"/>
          <w:szCs w:val="24"/>
        </w:rPr>
      </w:pP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(Relator: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Ver. </w:t>
      </w:r>
      <w:r>
        <w:rPr>
          <w:rFonts w:ascii="Grandview" w:hAnsi="Grandview" w:eastAsia="Grandview" w:cs="Grandview"/>
          <w:b/>
          <w:spacing w:val="-2"/>
          <w:sz w:val="24"/>
          <w:szCs w:val="24"/>
        </w:rPr>
        <w:t xml:space="preserve">)</w:t>
      </w:r>
      <w:r>
        <w:rPr>
          <w:rFonts w:ascii="Grandview" w:hAnsi="Grandview" w:cs="Grandview"/>
          <w:spacing w:val="28"/>
          <w:sz w:val="24"/>
          <w:szCs w:val="24"/>
        </w:rPr>
      </w:r>
    </w:p>
    <w:p w14:paraId="13F93F3C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b/>
          <w:bCs/>
          <w:spacing w:val="-2"/>
          <w:sz w:val="24"/>
          <w:szCs w:val="24"/>
        </w:rPr>
      </w:pPr>
      <w:r>
        <w:rPr>
          <w:rFonts w:ascii="Grandview" w:hAnsi="Grandview" w:cs="Grandview"/>
          <w:b/>
          <w:bCs/>
          <w:spacing w:val="-2"/>
          <w:sz w:val="24"/>
          <w:szCs w:val="24"/>
        </w:rPr>
      </w:r>
      <w:r>
        <w:rPr>
          <w:rFonts w:ascii="Grandview" w:hAnsi="Grandview" w:cs="Grandview"/>
          <w:b/>
          <w:bCs/>
          <w:spacing w:val="-2"/>
          <w:sz w:val="24"/>
          <w:szCs w:val="24"/>
        </w:rPr>
      </w:r>
    </w:p>
    <w:p w14:paraId="5BFBABF3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b/>
          <w:bCs/>
          <w:spacing w:val="-2"/>
          <w:sz w:val="24"/>
          <w:szCs w:val="24"/>
        </w:rPr>
      </w:pPr>
      <w:r>
        <w:rPr>
          <w:rFonts w:ascii="Grandview" w:hAnsi="Grandview" w:cs="Grandview"/>
          <w:b/>
          <w:bCs/>
          <w:spacing w:val="-2"/>
          <w:sz w:val="24"/>
          <w:szCs w:val="24"/>
        </w:rPr>
      </w:r>
      <w:r>
        <w:rPr>
          <w:rFonts w:ascii="Grandview" w:hAnsi="Grandview" w:cs="Grandview"/>
          <w:b/>
          <w:bCs/>
          <w:spacing w:val="-2"/>
          <w:sz w:val="24"/>
          <w:szCs w:val="24"/>
        </w:rPr>
      </w:r>
    </w:p>
    <w:p w14:paraId="61006A3C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b/>
          <w:bCs/>
          <w:spacing w:val="-2"/>
          <w:sz w:val="24"/>
          <w:szCs w:val="24"/>
        </w:rPr>
      </w:pPr>
      <w:r>
        <w:rPr>
          <w:rFonts w:ascii="Grandview" w:hAnsi="Grandview" w:cs="Grandview"/>
          <w:b/>
          <w:bCs/>
          <w:spacing w:val="-2"/>
          <w:sz w:val="24"/>
          <w:szCs w:val="24"/>
        </w:rPr>
      </w:r>
      <w:r>
        <w:rPr>
          <w:rFonts w:ascii="Grandview" w:hAnsi="Grandview" w:cs="Grandview"/>
          <w:b/>
          <w:bCs/>
          <w:spacing w:val="-2"/>
          <w:sz w:val="24"/>
          <w:szCs w:val="24"/>
        </w:rPr>
      </w:r>
    </w:p>
    <w:p w14:paraId="67F85B48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b/>
          <w:bCs/>
          <w:spacing w:val="-2"/>
          <w:sz w:val="24"/>
          <w:szCs w:val="24"/>
        </w:rPr>
      </w:pPr>
      <w:r>
        <w:rPr>
          <w:rFonts w:ascii="Grandview" w:hAnsi="Grandview" w:cs="Grandview"/>
          <w:b/>
          <w:bCs/>
          <w:spacing w:val="-2"/>
          <w:sz w:val="24"/>
          <w:szCs w:val="24"/>
        </w:rPr>
      </w:r>
      <w:r>
        <w:rPr>
          <w:rFonts w:ascii="Grandview" w:hAnsi="Grandview" w:cs="Grandview"/>
          <w:b/>
          <w:bCs/>
          <w:spacing w:val="-2"/>
          <w:sz w:val="24"/>
          <w:szCs w:val="24"/>
        </w:rPr>
      </w:r>
    </w:p>
    <w:p w14:paraId="3DD2D10B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b/>
          <w:bCs/>
          <w:spacing w:val="-2"/>
          <w:sz w:val="24"/>
          <w:szCs w:val="24"/>
        </w:rPr>
      </w:pPr>
      <w:r>
        <w:rPr>
          <w:rFonts w:ascii="Grandview" w:hAnsi="Grandview" w:cs="Grandview"/>
          <w:b/>
          <w:bCs/>
          <w:spacing w:val="-2"/>
          <w:sz w:val="24"/>
          <w:szCs w:val="24"/>
        </w:rPr>
      </w:r>
      <w:r>
        <w:rPr>
          <w:rFonts w:ascii="Grandview" w:hAnsi="Grandview" w:cs="Grandview"/>
          <w:b/>
          <w:bCs/>
          <w:spacing w:val="-2"/>
          <w:sz w:val="24"/>
          <w:szCs w:val="24"/>
        </w:rPr>
      </w:r>
    </w:p>
    <w:p w14:paraId="5BAA5E73" w14:textId="77777777">
      <w:pPr>
        <w:pStyle w:val="957"/>
        <w:numPr>
          <w:ilvl w:val="0"/>
          <w:numId w:val="139"/>
        </w:numPr>
        <w:pBdr/>
        <w:tabs>
          <w:tab w:val="left" w:leader="none" w:pos="142"/>
        </w:tabs>
        <w:spacing w:line="340" w:lineRule="exact"/>
        <w:ind w:right="57" w:firstLine="0" w:left="0"/>
        <w:jc w:val="both"/>
        <w:rPr>
          <w:rFonts w:ascii="Grandview" w:hAnsi="Grandview" w:cs="Grandview"/>
          <w:u w:val="none"/>
        </w:rPr>
      </w:pPr>
      <w:r>
        <w:rPr>
          <w:rFonts w:ascii="Grandview" w:hAnsi="Grandview" w:eastAsia="Grandview" w:cs="Grandview"/>
          <w:u w:val="none"/>
        </w:rPr>
        <w:t xml:space="preserve">PROCESSO - </w:t>
      </w:r>
      <w:r>
        <w:rPr>
          <w:rFonts w:ascii="Grandview" w:hAnsi="Grandview" w:eastAsia="Grandview" w:cs="Grandview"/>
          <w:u w:val="none"/>
          <w:lang w:val="pt-BR"/>
        </w:rPr>
        <w:t xml:space="preserve">18001</w:t>
      </w:r>
      <w:r>
        <w:rPr>
          <w:rFonts w:ascii="Grandview" w:hAnsi="Grandview" w:eastAsia="Grandview" w:cs="Grandview"/>
          <w:u w:val="none"/>
        </w:rPr>
        <w:t xml:space="preserve">/2026 </w:t>
      </w:r>
      <w:r>
        <w:rPr>
          <w:rFonts w:ascii="Grandview" w:hAnsi="Grandview" w:eastAsia="Grandview" w:cs="Grandview"/>
          <w:u w:val="none"/>
          <w:lang w:val="pt-BR"/>
        </w:rPr>
        <w:t xml:space="preserve">(CLIQUE AQUI)</w:t>
      </w:r>
      <w:r>
        <w:rPr>
          <w:rFonts w:ascii="Grandview" w:hAnsi="Grandview" w:eastAsia="Grandview" w:cs="Grandview"/>
          <w:spacing w:val="-4"/>
          <w:u w:val="none"/>
        </w:rPr>
        <w:t xml:space="preserve">  </w:t>
      </w:r>
      <w:r>
        <w:rPr>
          <w:rFonts w:ascii="Grandview" w:hAnsi="Grandview" w:eastAsia="Grandview" w:cs="Grandview"/>
          <w:u w:val="none"/>
        </w:rPr>
        <w:t xml:space="preserve">(</w:t>
      </w:r>
      <w:r>
        <w:rPr>
          <w:rFonts w:ascii="Grandview" w:hAnsi="Grandview" w:eastAsia="Grandview" w:cs="Grandview"/>
          <w:u w:val="none"/>
          <w:lang w:val="pt-BR"/>
        </w:rPr>
        <w:t xml:space="preserve">Aprovação</w:t>
      </w:r>
      <w:r>
        <w:rPr>
          <w:rFonts w:ascii="Grandview" w:hAnsi="Grandview" w:eastAsia="Grandview" w:cs="Grandview"/>
          <w:u w:val="none"/>
        </w:rPr>
        <w:t xml:space="preserve">)</w:t>
      </w:r>
      <w:r>
        <w:rPr>
          <w:rFonts w:ascii="Grandview" w:hAnsi="Grandview" w:cs="Grandview"/>
          <w:u w:val="none"/>
        </w:rPr>
      </w:r>
    </w:p>
    <w:p w14:paraId="31F6383F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sz w:val="24"/>
          <w:szCs w:val="24"/>
        </w:rPr>
      </w:pPr>
      <w:r>
        <w:rPr>
          <w:rFonts w:ascii="Grandview" w:hAnsi="Grandview" w:eastAsia="Grandview" w:cs="Grandview"/>
          <w:b/>
          <w:sz w:val="24"/>
          <w:szCs w:val="24"/>
        </w:rPr>
        <w:t xml:space="preserve">PROJETO DE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DECRETO LEGISLATIVO </w:t>
      </w:r>
      <w:r>
        <w:rPr>
          <w:rFonts w:ascii="Grandview" w:hAnsi="Grandview" w:eastAsia="Grandview" w:cs="Grandview"/>
          <w:sz w:val="24"/>
          <w:szCs w:val="24"/>
        </w:rPr>
        <w:t xml:space="preserve">DE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AUTORIA D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A</w:t>
      </w: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VEREADOR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A</w:t>
      </w:r>
      <w:r>
        <w:rPr>
          <w:rFonts w:ascii="Grandview" w:hAnsi="Grandview" w:eastAsia="Grandview" w:cs="Grandview"/>
          <w:b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PAULA CALIL</w:t>
      </w:r>
      <w:r>
        <w:rPr>
          <w:rFonts w:ascii="Grandview" w:hAnsi="Grandview" w:eastAsia="Grandview" w:cs="Grandview"/>
          <w:b/>
          <w:sz w:val="24"/>
          <w:szCs w:val="24"/>
        </w:rPr>
        <w:t xml:space="preserve"> </w:t>
      </w:r>
      <w:r>
        <w:rPr>
          <w:rFonts w:ascii="Grandview" w:hAnsi="Grandview" w:eastAsia="Grandview" w:cs="Grandview"/>
          <w:sz w:val="24"/>
          <w:szCs w:val="24"/>
        </w:rPr>
        <w:t xml:space="preserve">QUE</w:t>
      </w:r>
      <w:r>
        <w:rPr>
          <w:rFonts w:ascii="Grandview" w:hAnsi="Grandview" w:eastAsia="Grandview" w:cs="Grandview"/>
          <w:spacing w:val="28"/>
          <w:sz w:val="24"/>
          <w:szCs w:val="24"/>
        </w:rPr>
        <w:t xml:space="preserve">:</w:t>
      </w:r>
      <w:r>
        <w:rPr>
          <w:rFonts w:ascii="Grandview" w:hAnsi="Grandview" w:eastAsia="Grandview" w:cs="Grandview"/>
          <w:sz w:val="24"/>
          <w:szCs w:val="24"/>
        </w:rPr>
        <w:t xml:space="preserve">CONCEDE O TITULO DE CIDADÃO CUIABANO AO SENHOR ALBERTO DA CUNHA MACEDO.  </w:t>
      </w:r>
      <w:r>
        <w:rPr>
          <w:rFonts w:ascii="Grandview" w:hAnsi="Grandview" w:eastAsia="Grandview" w:cs="Grandview"/>
          <w:sz w:val="24"/>
          <w:szCs w:val="24"/>
          <w:lang w:val="pt-BR"/>
        </w:rPr>
        <w:t xml:space="preserve"> </w:t>
      </w:r>
      <w:r>
        <w:rPr>
          <w:rFonts w:ascii="Grandview" w:hAnsi="Grandview" w:cs="Grandview"/>
          <w:sz w:val="24"/>
          <w:szCs w:val="24"/>
        </w:rPr>
      </w:r>
    </w:p>
    <w:p w14:paraId="4DD893E4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spacing w:val="28"/>
          <w:sz w:val="24"/>
          <w:szCs w:val="24"/>
        </w:rPr>
      </w:pPr>
      <w:r>
        <w:rPr>
          <w:rFonts w:ascii="Grandview" w:hAnsi="Grandview" w:eastAsia="Grandview" w:cs="Grandview"/>
          <w:sz w:val="24"/>
          <w:szCs w:val="24"/>
        </w:rPr>
        <w:t xml:space="preserve"> </w:t>
      </w:r>
      <w:r>
        <w:rPr>
          <w:rFonts w:ascii="Grandview" w:hAnsi="Grandview" w:eastAsia="Grandview" w:cs="Grandview"/>
          <w:b/>
          <w:sz w:val="24"/>
          <w:szCs w:val="24"/>
        </w:rPr>
        <w:t xml:space="preserve">(Relator: </w:t>
      </w:r>
      <w:r>
        <w:rPr>
          <w:rFonts w:ascii="Grandview" w:hAnsi="Grandview" w:eastAsia="Grandview" w:cs="Grandview"/>
          <w:b/>
          <w:sz w:val="24"/>
          <w:szCs w:val="24"/>
          <w:lang w:val="pt-BR"/>
        </w:rPr>
        <w:t xml:space="preserve">Ver. </w:t>
      </w:r>
      <w:r>
        <w:rPr>
          <w:rFonts w:ascii="Grandview" w:hAnsi="Grandview" w:eastAsia="Grandview" w:cs="Grandview"/>
          <w:b/>
          <w:spacing w:val="-2"/>
          <w:sz w:val="24"/>
          <w:szCs w:val="24"/>
        </w:rPr>
        <w:t xml:space="preserve">)</w:t>
      </w:r>
      <w:r>
        <w:rPr>
          <w:rFonts w:ascii="Grandview" w:hAnsi="Grandview" w:cs="Grandview"/>
          <w:spacing w:val="28"/>
          <w:sz w:val="24"/>
          <w:szCs w:val="24"/>
        </w:rPr>
      </w:r>
    </w:p>
    <w:p w14:paraId="08AE64DA" w14:textId="77777777">
      <w:pPr>
        <w:pBdr/>
        <w:tabs>
          <w:tab w:val="left" w:leader="none" w:pos="142"/>
        </w:tabs>
        <w:spacing w:line="340" w:lineRule="exact"/>
        <w:ind w:right="57"/>
        <w:jc w:val="both"/>
        <w:rPr>
          <w:rFonts w:ascii="Grandview" w:hAnsi="Grandview" w:cs="Grandview"/>
          <w:b/>
          <w:bCs/>
          <w:spacing w:val="-2"/>
          <w:sz w:val="24"/>
          <w:szCs w:val="24"/>
        </w:rPr>
      </w:pPr>
      <w:r>
        <w:rPr>
          <w:rFonts w:ascii="Grandview" w:hAnsi="Grandview" w:cs="Grandview"/>
          <w:b/>
          <w:bCs/>
          <w:spacing w:val="-2"/>
          <w:sz w:val="24"/>
          <w:szCs w:val="24"/>
        </w:rPr>
      </w:r>
      <w:r>
        <w:rPr>
          <w:rFonts w:ascii="Grandview" w:hAnsi="Grandview" w:cs="Grandview"/>
          <w:b/>
          <w:bCs/>
          <w:spacing w:val="-2"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h="15840" w:orient="portrait" w:w="12240"/>
      <w:pgMar w:top="1657" w:right="1701" w:bottom="1417" w:left="1701" w:header="567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3766DCBC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208B22BD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randview">
    <w:panose1 w:val="020B0502040204020203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948447218"/>
      <w:docPartObj>
        <w:docPartGallery w:val="Page Numbers (Bottom of Page)"/>
        <w:docPartUnique w:val="true"/>
      </w:docPartObj>
      <w:rPr/>
    </w:sdtPr>
    <w:sdtContent>
      <w:sdt>
        <w:sdtPr>
          <w15:appearance w15:val="boundingBox"/>
          <w:id w:val="-1769616900"/>
          <w:docPartObj>
            <w:docPartGallery w:val="Page Numbers (Top of Page)"/>
            <w:docPartUnique w:val="true"/>
          </w:docPartObj>
          <w:rPr/>
        </w:sdtPr>
        <w:sdtContent>
          <w:p w14:paraId="07990CFB" w14:textId="77777777">
            <w:pPr>
              <w:pStyle w:val="1160"/>
              <w:pBdr/>
              <w:spacing/>
              <w:ind/>
              <w:jc w:val="right"/>
              <w:rPr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/>
          </w:p>
        </w:sdtContent>
      </w:sdt>
    </w:sdtContent>
  </w:sdt>
  <w:p w14:paraId="1593A372" w14:textId="77777777">
    <w:pPr>
      <w:pStyle w:val="116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107528A0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2B10CD79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37A8216A" w14:textId="77777777">
    <w:pPr>
      <w:pStyle w:val="1156"/>
      <w:pBdr/>
      <w:spacing w:line="14" w:lineRule="auto"/>
      <w:ind/>
      <w:rPr>
        <w:b w:val="0"/>
        <w:sz w:val="20"/>
        <w:u w:val="none"/>
      </w:rPr>
    </w:pPr>
    <w:r>
      <w:rPr>
        <w:b w:val="0"/>
        <w:sz w:val="20"/>
        <w:u w:val="none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049695" cy="952377"/>
              <wp:effectExtent l="0" t="0" r="0" b="0"/>
              <wp:docPr id="1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4170769" cy="9808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18.87pt;height:74.99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b w:val="0"/>
        <w:sz w:val="20"/>
        <w:u w:val="none"/>
      </w:rPr>
    </w:r>
  </w:p>
  <w:p w14:paraId="4816BC32" w14:textId="77777777">
    <w:pPr>
      <w:pStyle w:val="1156"/>
      <w:pBdr/>
      <w:spacing w:line="14" w:lineRule="auto"/>
      <w:ind/>
      <w:rPr>
        <w:b w:val="0"/>
        <w:sz w:val="20"/>
        <w:u w:val="none"/>
      </w:rPr>
    </w:pPr>
    <w:r>
      <w:rPr>
        <w:b w:val="0"/>
        <w:sz w:val="20"/>
        <w:u w:val="none"/>
      </w:rPr>
    </w:r>
    <w:r>
      <w:rPr>
        <w:b w:val="0"/>
        <w:sz w:val="20"/>
        <w:u w:val="none"/>
      </w:rPr>
    </w:r>
  </w:p>
  <w:p w14:paraId="2B3E9817" w14:textId="77777777">
    <w:pPr>
      <w:pStyle w:val="1156"/>
      <w:pBdr/>
      <w:spacing w:line="14" w:lineRule="auto"/>
      <w:ind/>
      <w:rPr>
        <w:b w:val="0"/>
        <w:sz w:val="20"/>
        <w:u w:val="none"/>
      </w:rPr>
    </w:pPr>
    <w:r>
      <w:rPr>
        <w:b w:val="0"/>
        <w:sz w:val="20"/>
        <w:u w:val="none"/>
      </w:rPr>
    </w:r>
    <w:r>
      <w:rPr>
        <w:b w:val="0"/>
        <w:sz w:val="20"/>
        <w:u w:val="none"/>
      </w:rPr>
    </w:r>
  </w:p>
  <w:p w14:paraId="1B5D809A" w14:textId="77777777">
    <w:pPr>
      <w:pStyle w:val="1156"/>
      <w:pBdr/>
      <w:spacing w:line="14" w:lineRule="auto"/>
      <w:ind/>
      <w:rPr>
        <w:b w:val="0"/>
        <w:sz w:val="20"/>
        <w:u w:val="none"/>
      </w:rPr>
    </w:pPr>
    <w:r>
      <w:rPr>
        <w:b w:val="0"/>
        <w:sz w:val="20"/>
        <w:u w:val="none"/>
      </w:rPr>
    </w:r>
    <w:r>
      <w:rPr>
        <w:b w:val="0"/>
        <w:sz w:val="20"/>
        <w:u w:val="none"/>
      </w:rPr>
    </w:r>
  </w:p>
  <w:p w14:paraId="6D1B4A0B" w14:textId="77777777">
    <w:pPr>
      <w:pStyle w:val="1156"/>
      <w:pBdr/>
      <w:spacing w:line="14" w:lineRule="auto"/>
      <w:ind/>
      <w:rPr>
        <w:b w:val="0"/>
        <w:sz w:val="20"/>
        <w:u w:val="none"/>
      </w:rPr>
    </w:pPr>
    <w:r>
      <w:rPr>
        <w:b w:val="0"/>
        <w:sz w:val="20"/>
        <w:u w:val="none"/>
      </w:rPr>
    </w:r>
    <w:r>
      <w:rPr>
        <w:b w:val="0"/>
        <w:sz w:val="20"/>
        <w:u w:val="none"/>
      </w:rPr>
    </w:r>
  </w:p>
  <w:p w14:paraId="4AF46761" w14:textId="77777777">
    <w:pPr>
      <w:pStyle w:val="1156"/>
      <w:pBdr/>
      <w:spacing w:line="14" w:lineRule="auto"/>
      <w:ind/>
      <w:rPr>
        <w:b w:val="0"/>
        <w:sz w:val="20"/>
        <w:u w:val="none"/>
      </w:rPr>
    </w:pPr>
    <w:r>
      <w:rPr>
        <w:b w:val="0"/>
        <w:sz w:val="20"/>
        <w:u w:val="none"/>
      </w:rPr>
    </w:r>
    <w:r>
      <w:rPr>
        <w:b w:val="0"/>
        <w:sz w:val="20"/>
        <w:u w:val="none"/>
      </w:rPr>
    </w:r>
  </w:p>
  <w:p w14:paraId="1D2ED6EC" w14:textId="77777777">
    <w:pPr>
      <w:pStyle w:val="1156"/>
      <w:pBdr/>
      <w:spacing w:line="14" w:lineRule="auto"/>
      <w:ind/>
      <w:rPr>
        <w:b w:val="0"/>
        <w:sz w:val="20"/>
        <w:u w:val="none"/>
      </w:rPr>
    </w:pPr>
    <w:r>
      <w:rPr>
        <w:b w:val="0"/>
        <w:sz w:val="20"/>
        <w:u w:val="none"/>
      </w:rPr>
    </w:r>
    <w:r>
      <w:rPr>
        <w:b w:val="0"/>
        <w:sz w:val="20"/>
        <w:u w:val="none"/>
      </w:rPr>
    </w:r>
  </w:p>
  <w:p w14:paraId="28F7D7AE" w14:textId="77777777">
    <w:pPr>
      <w:pStyle w:val="1156"/>
      <w:pBdr/>
      <w:spacing w:line="14" w:lineRule="auto"/>
      <w:ind/>
      <w:rPr>
        <w:b w:val="0"/>
        <w:sz w:val="20"/>
        <w:u w:val="none"/>
      </w:rPr>
    </w:pPr>
    <w:r>
      <w:rPr>
        <w:b w:val="0"/>
        <w:sz w:val="20"/>
        <w:u w:val="none"/>
      </w:rPr>
    </w:r>
    <w:r>
      <w:rPr>
        <w:b w:val="0"/>
        <w:sz w:val="20"/>
        <w:u w:val="none"/>
      </w:rPr>
    </w:r>
  </w:p>
  <w:p w14:paraId="4719EDAD" w14:textId="77777777">
    <w:pPr>
      <w:pStyle w:val="1156"/>
      <w:pBdr/>
      <w:spacing w:line="14" w:lineRule="auto"/>
      <w:ind/>
      <w:rPr>
        <w:b w:val="0"/>
        <w:sz w:val="20"/>
        <w:u w:val="none"/>
      </w:rPr>
    </w:pPr>
    <w:r>
      <w:rPr>
        <w:b w:val="0"/>
        <w:sz w:val="20"/>
        <w:u w:val="none"/>
      </w:rPr>
    </w:r>
    <w:r>
      <w:rPr>
        <w:b w:val="0"/>
        <w:sz w:val="20"/>
        <w:u w:val="none"/>
      </w:rPr>
    </w:r>
  </w:p>
  <w:p w14:paraId="48BFD9EB" w14:textId="77777777">
    <w:pPr>
      <w:pStyle w:val="1156"/>
      <w:pBdr/>
      <w:spacing w:line="14" w:lineRule="auto"/>
      <w:ind/>
      <w:rPr>
        <w:b w:val="0"/>
        <w:sz w:val="20"/>
        <w:u w:val="none"/>
      </w:rPr>
    </w:pPr>
    <w:r>
      <w:rPr>
        <w:b w:val="0"/>
        <w:sz w:val="20"/>
        <w:u w:val="none"/>
      </w:rPr>
    </w:r>
    <w:r>
      <w:rPr>
        <w:b w:val="0"/>
        <w:sz w:val="20"/>
        <w:u w:val="none"/>
      </w:rPr>
    </w:r>
  </w:p>
  <w:p w14:paraId="0317DE92" w14:textId="77777777">
    <w:pPr>
      <w:pStyle w:val="1156"/>
      <w:pBdr/>
      <w:spacing w:line="14" w:lineRule="auto"/>
      <w:ind/>
      <w:rPr>
        <w:b w:val="0"/>
        <w:sz w:val="20"/>
        <w:u w:val="none"/>
      </w:rPr>
    </w:pPr>
    <w:r>
      <w:rPr>
        <w:b w:val="0"/>
        <w:sz w:val="20"/>
        <w:u w:val="none"/>
      </w:rPr>
    </w:r>
    <w:r>
      <w:rPr>
        <w:b w:val="0"/>
        <w:sz w:val="20"/>
        <w:u w:val="none"/>
      </w:rPr>
    </w:r>
  </w:p>
  <w:p w14:paraId="45C2447B" w14:textId="77777777">
    <w:pPr>
      <w:pStyle w:val="1156"/>
      <w:pBdr/>
      <w:spacing w:line="14" w:lineRule="auto"/>
      <w:ind/>
      <w:rPr>
        <w:b w:val="0"/>
        <w:sz w:val="20"/>
        <w:u w:val="none"/>
      </w:rPr>
    </w:pPr>
    <w:r>
      <w:rPr>
        <w:b w:val="0"/>
        <w:sz w:val="20"/>
        <w:u w:val="none"/>
      </w:rPr>
    </w:r>
    <w:r>
      <w:rPr>
        <w:b w:val="0"/>
        <w:sz w:val="20"/>
        <w:u w:val="non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44111"/>
    <w:lvl w:ilvl="0">
      <w:isLgl w:val="false"/>
      <w:lvlJc w:val="left"/>
      <w:lvlText w:val=""/>
      <w:numFmt w:val="bullet"/>
      <w:pPr>
        <w:pBdr/>
        <w:spacing/>
        <w:ind w:hanging="360" w:left="119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1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63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5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7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9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51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23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56"/>
      </w:pPr>
      <w:rPr>
        <w:rFonts w:hint="default" w:ascii="Wingdings" w:hAnsi="Wingdings"/>
      </w:rPr>
      <w:start w:val="1"/>
      <w:suff w:val="tab"/>
    </w:lvl>
  </w:abstractNum>
  <w:abstractNum w:abstractNumId="1">
    <w:nsid w:val="1B2D414F"/>
    <w:lvl w:ilvl="0">
      <w:isLgl w:val="false"/>
      <w:lvlJc w:val="left"/>
      <w:lvlText w:val="%1)"/>
      <w:numFmt w:val="decimal"/>
      <w:pPr>
        <w:pBdr/>
        <w:spacing/>
        <w:ind w:hanging="360" w:left="476"/>
      </w:pPr>
      <w:rPr>
        <w:rFonts w:hint="default"/>
        <w:b/>
        <w:bCs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360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24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12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00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4880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576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6640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7520"/>
      </w:pPr>
      <w:rPr>
        <w:rFonts w:hint="default"/>
        <w:lang w:val="pt-PT" w:eastAsia="en-US" w:bidi="ar-SA"/>
      </w:rPr>
      <w:start w:val="0"/>
      <w:suff w:val="tab"/>
    </w:lvl>
  </w:abstractNum>
  <w:abstractNum w:abstractNumId="2">
    <w:nsid w:val="22F41536"/>
    <w:lvl w:ilvl="0">
      <w:isLgl w:val="false"/>
      <w:lvlJc w:val="left"/>
      <w:lvlText w:val="%1)"/>
      <w:numFmt w:val="decimal"/>
      <w:pPr>
        <w:pBdr/>
        <w:spacing/>
        <w:ind w:hanging="360" w:left="476"/>
      </w:pPr>
      <w:rPr>
        <w:rFonts w:hint="default"/>
        <w:b/>
        <w:bCs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360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24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12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00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4880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576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6640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7520"/>
      </w:pPr>
      <w:rPr>
        <w:rFonts w:hint="default"/>
        <w:lang w:val="pt-PT" w:eastAsia="en-US" w:bidi="ar-SA"/>
      </w:rPr>
      <w:start w:val="0"/>
      <w:suff w:val="tab"/>
    </w:lvl>
  </w:abstractNum>
  <w:abstractNum w:abstractNumId="3">
    <w:nsid w:val="30F567EE"/>
    <w:lvl w:ilvl="0">
      <w:isLgl w:val="false"/>
      <w:lvlJc w:val="left"/>
      <w:lvlText w:val="%1)"/>
      <w:numFmt w:val="decimal"/>
      <w:pPr>
        <w:pBdr/>
        <w:spacing/>
        <w:ind w:hanging="360" w:left="476"/>
      </w:pPr>
      <w:rPr>
        <w:rFonts w:hint="default"/>
        <w:b/>
        <w:bCs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360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24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12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00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4880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576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6640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7520"/>
      </w:pPr>
      <w:rPr>
        <w:rFonts w:hint="default"/>
        <w:lang w:val="pt-PT" w:eastAsia="en-US" w:bidi="ar-SA"/>
      </w:rPr>
      <w:start w:val="0"/>
      <w:suff w:val="tab"/>
    </w:lvl>
  </w:abstractNum>
  <w:abstractNum w:abstractNumId="4">
    <w:nsid w:val="320C214F"/>
    <w:lvl w:ilvl="0">
      <w:isLgl w:val="false"/>
      <w:lvlJc w:val="left"/>
      <w:lvlText w:val="%1)"/>
      <w:numFmt w:val="decimal"/>
      <w:pPr>
        <w:pBdr/>
        <w:spacing/>
        <w:ind w:hanging="360" w:left="476"/>
      </w:pPr>
      <w:rPr>
        <w:rFonts w:hint="default"/>
        <w:b/>
        <w:bCs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360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24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12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00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4880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576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6640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7520"/>
      </w:pPr>
      <w:rPr>
        <w:rFonts w:hint="default"/>
        <w:lang w:val="pt-PT" w:eastAsia="en-US" w:bidi="ar-SA"/>
      </w:rPr>
      <w:start w:val="0"/>
      <w:suff w:val="tab"/>
    </w:lvl>
  </w:abstractNum>
  <w:abstractNum w:abstractNumId="5">
    <w:nsid w:val="3F740A54"/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419711EA"/>
    <w:lvl w:ilvl="0">
      <w:isLgl w:val="false"/>
      <w:lvlJc w:val="left"/>
      <w:lvlText w:val=""/>
      <w:numFmt w:val="bullet"/>
      <w:pPr>
        <w:pBdr/>
        <w:spacing/>
        <w:ind w:hanging="360" w:left="1196"/>
      </w:pPr>
      <w:rPr>
        <w:rFonts w:hint="default" w:ascii="Symbol" w:hAnsi="Symbol" w:eastAsia="Symbol" w:cs="Symbol"/>
        <w:sz w:val="24"/>
        <w:szCs w:val="24"/>
        <w:lang w:val="pt-PT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2008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816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62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432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240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04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6856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7664"/>
      </w:pPr>
      <w:rPr>
        <w:rFonts w:hint="default"/>
        <w:lang w:val="pt-PT" w:eastAsia="en-US" w:bidi="ar-SA"/>
      </w:rPr>
      <w:start w:val="0"/>
      <w:suff w:val="tab"/>
    </w:lvl>
  </w:abstractNum>
  <w:abstractNum w:abstractNumId="7">
    <w:nsid w:val="4245213C"/>
    <w:lvl w:ilvl="0">
      <w:isLgl w:val="false"/>
      <w:lvlJc w:val="left"/>
      <w:lvlText w:val="%1)"/>
      <w:numFmt w:val="decimal"/>
      <w:pPr>
        <w:pBdr/>
        <w:spacing/>
        <w:ind w:hanging="360" w:left="476"/>
      </w:pPr>
      <w:rPr>
        <w:rFonts w:hint="default"/>
        <w:b/>
        <w:bCs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360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24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12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00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4880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576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6640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7520"/>
      </w:pPr>
      <w:rPr>
        <w:rFonts w:hint="default"/>
        <w:lang w:val="pt-PT" w:eastAsia="en-US" w:bidi="ar-SA"/>
      </w:rPr>
      <w:start w:val="0"/>
      <w:suff w:val="tab"/>
    </w:lvl>
  </w:abstractNum>
  <w:abstractNum w:abstractNumId="8">
    <w:nsid w:val="509B1485"/>
    <w:lvl w:ilvl="0">
      <w:isLgl w:val="false"/>
      <w:lvlJc w:val="left"/>
      <w:lvlText w:val="%1)"/>
      <w:numFmt w:val="decimal"/>
      <w:pPr>
        <w:pBdr/>
        <w:spacing/>
        <w:ind w:hanging="360" w:left="476"/>
      </w:pPr>
      <w:rPr>
        <w:rFonts w:hint="default"/>
        <w:b/>
        <w:bCs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360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24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12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00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4880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576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6640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7520"/>
      </w:pPr>
      <w:rPr>
        <w:rFonts w:hint="default"/>
        <w:lang w:val="pt-PT" w:eastAsia="en-US" w:bidi="ar-SA"/>
      </w:rPr>
      <w:start w:val="0"/>
      <w:suff w:val="tab"/>
    </w:lvl>
  </w:abstractNum>
  <w:abstractNum w:abstractNumId="9">
    <w:nsid w:val="58797494"/>
    <w:lvl w:ilvl="0">
      <w:isLgl w:val="false"/>
      <w:lvlJc w:val="left"/>
      <w:lvlText w:val="%1)"/>
      <w:numFmt w:val="decimal"/>
      <w:pPr>
        <w:pBdr/>
        <w:spacing/>
        <w:ind w:hanging="324" w:left="426"/>
      </w:pPr>
      <w:rPr>
        <w:rFonts w:hint="default"/>
        <w:spacing w:val="-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24" w:left="1385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24" w:left="2351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24" w:left="3317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24" w:left="4283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24" w:left="5249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24" w:left="6215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24" w:left="7181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24" w:left="8147"/>
      </w:pPr>
      <w:rPr>
        <w:rFonts w:hint="default"/>
        <w:lang w:val="pt-PT" w:eastAsia="en-US" w:bidi="ar-SA"/>
      </w:rPr>
      <w:start w:val="0"/>
      <w:suff w:val="tab"/>
    </w:lvl>
  </w:abstractNum>
  <w:abstractNum w:abstractNumId="10">
    <w:nsid w:val="5E344AD4"/>
    <w:lvl w:ilvl="0">
      <w:isLgl w:val="false"/>
      <w:lvlJc w:val="left"/>
      <w:lvlText w:val="%1."/>
      <w:numFmt w:val="decimal"/>
      <w:pPr>
        <w:pBdr/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11">
    <w:nsid w:val="6A6204C2"/>
    <w:lvl w:ilvl="0">
      <w:isLgl w:val="false"/>
      <w:lvlJc w:val="left"/>
      <w:lvlText w:val="%1)"/>
      <w:numFmt w:val="decimal"/>
      <w:pPr>
        <w:pBdr/>
        <w:spacing/>
        <w:ind w:hanging="360" w:left="1040"/>
      </w:pPr>
      <w:rPr>
        <w:sz w:val="24"/>
        <w:u w:val="singl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00"/>
      </w:pPr>
      <w:rPr/>
      <w:start w:val="1"/>
      <w:suff w:val="tab"/>
    </w:lvl>
  </w:abstractNum>
  <w:abstractNum w:abstractNumId="12">
    <w:nsid w:val="6C44476B"/>
    <w:lvl w:ilvl="0">
      <w:isLgl w:val="false"/>
      <w:lvlJc w:val="left"/>
      <w:lvlText w:val="%1)"/>
      <w:numFmt w:val="decimal"/>
      <w:pPr>
        <w:pBdr/>
        <w:spacing/>
        <w:ind w:hanging="360" w:left="476"/>
      </w:pPr>
      <w:rPr>
        <w:rFonts w:hint="default"/>
        <w:b/>
        <w:bCs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360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24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12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00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4880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576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6640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7520"/>
      </w:pPr>
      <w:rPr>
        <w:rFonts w:hint="default"/>
        <w:lang w:val="pt-PT" w:eastAsia="en-US" w:bidi="ar-SA"/>
      </w:rPr>
      <w:start w:val="0"/>
      <w:suff w:val="tab"/>
    </w:lvl>
  </w:abstractNum>
  <w:abstractNum w:abstractNumId="13">
    <w:nsid w:val="74ED6B24"/>
    <w:lvl w:ilvl="0">
      <w:isLgl w:val="false"/>
      <w:lvlJc w:val="left"/>
      <w:lvlText w:val=""/>
      <w:numFmt w:val="bullet"/>
      <w:pPr>
        <w:pBdr/>
        <w:spacing/>
        <w:ind w:hanging="360" w:left="119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1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63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5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7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9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51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23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56"/>
      </w:pPr>
      <w:rPr>
        <w:rFonts w:hint="default" w:ascii="Wingdings" w:hAnsi="Wingdings"/>
      </w:rPr>
      <w:start w:val="1"/>
      <w:suff w:val="tab"/>
    </w:lvl>
  </w:abstractNum>
  <w:abstractNum w:abstractNumId="14">
    <w:nsid w:val="76DE6C68"/>
    <w:lvl w:ilvl="0">
      <w:isLgl w:val="false"/>
      <w:lvlJc w:val="left"/>
      <w:lvlText w:val="%1)"/>
      <w:numFmt w:val="decimal"/>
      <w:pPr>
        <w:pBdr/>
        <w:spacing/>
        <w:ind w:hanging="360" w:left="476"/>
      </w:pPr>
      <w:rPr>
        <w:rFonts w:hint="default"/>
        <w:b/>
        <w:bCs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360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24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12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00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4880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576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6640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7520"/>
      </w:pPr>
      <w:rPr>
        <w:rFonts w:hint="default"/>
        <w:lang w:val="pt-PT" w:eastAsia="en-US" w:bidi="ar-SA"/>
      </w:rPr>
      <w:start w:val="0"/>
      <w:suff w:val="tab"/>
    </w:lvl>
  </w:abstractNum>
  <w:abstractNum w:abstractNumId="15">
    <w:nsid w:val="58797494"/>
    <w:lvl w:ilvl="0">
      <w:isLgl w:val="false"/>
      <w:lvlJc w:val="left"/>
      <w:lvlText w:val="%1)"/>
      <w:numFmt w:val="decimal"/>
      <w:pPr>
        <w:pBdr/>
        <w:spacing/>
        <w:ind w:hanging="324" w:left="426"/>
      </w:pPr>
      <w:rPr>
        <w:rFonts w:hint="default"/>
        <w:spacing w:val="-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24" w:left="1385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24" w:left="2351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24" w:left="3317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24" w:left="4283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24" w:left="5249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24" w:left="6215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24" w:left="7181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24" w:left="8147"/>
      </w:pPr>
      <w:rPr>
        <w:rFonts w:hint="default"/>
        <w:lang w:val="pt-PT" w:eastAsia="en-US" w:bidi="ar-SA"/>
      </w:rPr>
      <w:start w:val="0"/>
      <w:suff w:val="tab"/>
    </w:lvl>
  </w:abstractNum>
  <w:num w:numId="1">
    <w:abstractNumId w:val="6"/>
  </w:num>
  <w:num w:numId="2">
    <w:abstractNumId w:val="14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8"/>
  </w:num>
  <w:num w:numId="6">
    <w:abstractNumId w:val="3"/>
  </w:num>
  <w:num w:numId="7">
    <w:abstractNumId w:val="11"/>
  </w:num>
  <w:num w:numId="8">
    <w:abstractNumId w:val="12"/>
  </w:num>
  <w:num w:numId="9">
    <w:abstractNumId w:val="7"/>
  </w:num>
  <w:num w:numId="10">
    <w:abstractNumId w:val="4"/>
  </w:num>
  <w:num w:numId="11">
    <w:abstractNumId w:val="1"/>
  </w:num>
  <w:num w:numId="12">
    <w:abstractNumId w:val="2"/>
  </w:num>
  <w:num w:numId="13">
    <w:abstractNumId w:val="13"/>
  </w:num>
  <w:num w:numId="14">
    <w:abstractNumId w:val="0"/>
  </w:num>
  <w:num w:numId="15">
    <w:abstractNumId w:val="5"/>
  </w:num>
  <w:num w:numId="16">
    <w:abstractNumId w:val="10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9"/>
  </w:num>
  <w:num w:numId="44">
    <w:abstractNumId w:val="9"/>
  </w:num>
  <w:num w:numId="45">
    <w:abstractNumId w:val="9"/>
  </w:num>
  <w:num w:numId="46">
    <w:abstractNumId w:val="9"/>
  </w:num>
  <w:num w:numId="47">
    <w:abstractNumId w:val="9"/>
  </w:num>
  <w:num w:numId="48">
    <w:abstractNumId w:val="9"/>
  </w:num>
  <w:num w:numId="49">
    <w:abstractNumId w:val="9"/>
  </w:num>
  <w:num w:numId="50">
    <w:abstractNumId w:val="9"/>
  </w:num>
  <w:num w:numId="51">
    <w:abstractNumId w:val="9"/>
  </w:num>
  <w:num w:numId="52">
    <w:abstractNumId w:val="9"/>
  </w:num>
  <w:num w:numId="53">
    <w:abstractNumId w:val="9"/>
  </w:num>
  <w:num w:numId="54">
    <w:abstractNumId w:val="9"/>
  </w:num>
  <w:num w:numId="55">
    <w:abstractNumId w:val="9"/>
  </w:num>
  <w:num w:numId="56">
    <w:abstractNumId w:val="9"/>
  </w:num>
  <w:num w:numId="57">
    <w:abstractNumId w:val="9"/>
  </w:num>
  <w:num w:numId="58">
    <w:abstractNumId w:val="9"/>
  </w:num>
  <w:num w:numId="59">
    <w:abstractNumId w:val="9"/>
  </w:num>
  <w:num w:numId="60">
    <w:abstractNumId w:val="9"/>
  </w:num>
  <w:num w:numId="61">
    <w:abstractNumId w:val="9"/>
  </w:num>
  <w:num w:numId="62">
    <w:abstractNumId w:val="9"/>
  </w:num>
  <w:num w:numId="63">
    <w:abstractNumId w:val="9"/>
  </w:num>
  <w:num w:numId="64">
    <w:abstractNumId w:val="9"/>
  </w:num>
  <w:num w:numId="65">
    <w:abstractNumId w:val="9"/>
  </w:num>
  <w:num w:numId="66">
    <w:abstractNumId w:val="9"/>
  </w:num>
  <w:num w:numId="67">
    <w:abstractNumId w:val="9"/>
  </w:num>
  <w:num w:numId="68">
    <w:abstractNumId w:val="9"/>
  </w:num>
  <w:num w:numId="69">
    <w:abstractNumId w:val="9"/>
  </w:num>
  <w:num w:numId="70">
    <w:abstractNumId w:val="9"/>
  </w:num>
  <w:num w:numId="71">
    <w:abstractNumId w:val="9"/>
  </w:num>
  <w:num w:numId="72">
    <w:abstractNumId w:val="9"/>
  </w:num>
  <w:num w:numId="73">
    <w:abstractNumId w:val="9"/>
  </w:num>
  <w:num w:numId="74">
    <w:abstractNumId w:val="9"/>
  </w:num>
  <w:num w:numId="75">
    <w:abstractNumId w:val="9"/>
  </w:num>
  <w:num w:numId="76">
    <w:abstractNumId w:val="9"/>
  </w:num>
  <w:num w:numId="77">
    <w:abstractNumId w:val="9"/>
  </w:num>
  <w:num w:numId="78">
    <w:abstractNumId w:val="9"/>
  </w:num>
  <w:num w:numId="79">
    <w:abstractNumId w:val="9"/>
  </w:num>
  <w:num w:numId="80">
    <w:abstractNumId w:val="9"/>
  </w:num>
  <w:num w:numId="81">
    <w:abstractNumId w:val="9"/>
  </w:num>
  <w:num w:numId="82">
    <w:abstractNumId w:val="9"/>
  </w:num>
  <w:num w:numId="83">
    <w:abstractNumId w:val="9"/>
  </w:num>
  <w:num w:numId="84">
    <w:abstractNumId w:val="9"/>
  </w:num>
  <w:num w:numId="85">
    <w:abstractNumId w:val="9"/>
  </w:num>
  <w:num w:numId="86">
    <w:abstractNumId w:val="9"/>
  </w:num>
  <w:num w:numId="87">
    <w:abstractNumId w:val="9"/>
  </w:num>
  <w:num w:numId="88">
    <w:abstractNumId w:val="9"/>
  </w:num>
  <w:num w:numId="89">
    <w:abstractNumId w:val="9"/>
  </w:num>
  <w:num w:numId="90">
    <w:abstractNumId w:val="9"/>
  </w:num>
  <w:num w:numId="91">
    <w:abstractNumId w:val="9"/>
  </w:num>
  <w:num w:numId="92">
    <w:abstractNumId w:val="9"/>
  </w:num>
  <w:num w:numId="93">
    <w:abstractNumId w:val="9"/>
  </w:num>
  <w:num w:numId="94">
    <w:abstractNumId w:val="9"/>
  </w:num>
  <w:num w:numId="95">
    <w:abstractNumId w:val="9"/>
  </w:num>
  <w:num w:numId="96">
    <w:abstractNumId w:val="9"/>
  </w:num>
  <w:num w:numId="97">
    <w:abstractNumId w:val="9"/>
  </w:num>
  <w:num w:numId="98">
    <w:abstractNumId w:val="9"/>
  </w:num>
  <w:num w:numId="99">
    <w:abstractNumId w:val="9"/>
  </w:num>
  <w:num w:numId="100">
    <w:abstractNumId w:val="9"/>
  </w:num>
  <w:num w:numId="101">
    <w:abstractNumId w:val="9"/>
  </w:num>
  <w:num w:numId="102">
    <w:abstractNumId w:val="9"/>
  </w:num>
  <w:num w:numId="103">
    <w:abstractNumId w:val="9"/>
  </w:num>
  <w:num w:numId="104">
    <w:abstractNumId w:val="9"/>
  </w:num>
  <w:num w:numId="105">
    <w:abstractNumId w:val="9"/>
  </w:num>
  <w:num w:numId="106">
    <w:abstractNumId w:val="9"/>
  </w:num>
  <w:num w:numId="107">
    <w:abstractNumId w:val="9"/>
  </w:num>
  <w:num w:numId="108">
    <w:abstractNumId w:val="9"/>
  </w:num>
  <w:num w:numId="109">
    <w:abstractNumId w:val="9"/>
  </w:num>
  <w:num w:numId="110">
    <w:abstractNumId w:val="9"/>
  </w:num>
  <w:num w:numId="111">
    <w:abstractNumId w:val="9"/>
  </w:num>
  <w:num w:numId="112">
    <w:abstractNumId w:val="9"/>
  </w:num>
  <w:num w:numId="113">
    <w:abstractNumId w:val="9"/>
  </w:num>
  <w:num w:numId="114">
    <w:abstractNumId w:val="9"/>
  </w:num>
  <w:num w:numId="115">
    <w:abstractNumId w:val="9"/>
  </w:num>
  <w:num w:numId="116">
    <w:abstractNumId w:val="9"/>
  </w:num>
  <w:num w:numId="117">
    <w:abstractNumId w:val="9"/>
  </w:num>
  <w:num w:numId="118">
    <w:abstractNumId w:val="9"/>
  </w:num>
  <w:num w:numId="119">
    <w:abstractNumId w:val="9"/>
  </w:num>
  <w:num w:numId="120">
    <w:abstractNumId w:val="9"/>
  </w:num>
  <w:num w:numId="121">
    <w:abstractNumId w:val="9"/>
  </w:num>
  <w:num w:numId="122">
    <w:abstractNumId w:val="9"/>
  </w:num>
  <w:num w:numId="123">
    <w:abstractNumId w:val="9"/>
  </w:num>
  <w:num w:numId="124">
    <w:abstractNumId w:val="9"/>
  </w:num>
  <w:num w:numId="125">
    <w:abstractNumId w:val="9"/>
  </w:num>
  <w:num w:numId="126">
    <w:abstractNumId w:val="9"/>
  </w:num>
  <w:num w:numId="127">
    <w:abstractNumId w:val="9"/>
  </w:num>
  <w:num w:numId="128">
    <w:abstractNumId w:val="9"/>
  </w:num>
  <w:num w:numId="129">
    <w:abstractNumId w:val="9"/>
  </w:num>
  <w:num w:numId="130">
    <w:abstractNumId w:val="9"/>
  </w:num>
  <w:num w:numId="131">
    <w:abstractNumId w:val="9"/>
  </w:num>
  <w:num w:numId="132">
    <w:abstractNumId w:val="9"/>
  </w:num>
  <w:num w:numId="133">
    <w:abstractNumId w:val="9"/>
  </w:num>
  <w:num w:numId="134">
    <w:abstractNumId w:val="9"/>
  </w:num>
  <w:num w:numId="135">
    <w:abstractNumId w:val="9"/>
  </w:num>
  <w:num w:numId="136">
    <w:abstractNumId w:val="9"/>
  </w:num>
  <w:num w:numId="137">
    <w:abstractNumId w:val="9"/>
  </w:num>
  <w:num w:numId="138">
    <w:abstractNumId w:val="9"/>
  </w:num>
  <w:num w:numId="139">
    <w:abstractNumId w:val="9"/>
  </w:num>
  <w:num w:numId="1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56" w:default="1">
    <w:name w:val="Normal"/>
    <w:qFormat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lang w:val="pt-PT"/>
    </w:rPr>
  </w:style>
  <w:style w:type="paragraph" w:styleId="957">
    <w:name w:val="Heading 1"/>
    <w:basedOn w:val="956"/>
    <w:link w:val="1155"/>
    <w:uiPriority w:val="9"/>
    <w:qFormat/>
    <w:pPr>
      <w:pBdr/>
      <w:spacing/>
      <w:ind w:hanging="361" w:left="476"/>
      <w:outlineLvl w:val="0"/>
    </w:pPr>
    <w:rPr>
      <w:b/>
      <w:bCs/>
      <w:sz w:val="24"/>
      <w:szCs w:val="24"/>
      <w:u w:val="single"/>
    </w:rPr>
  </w:style>
  <w:style w:type="paragraph" w:styleId="958">
    <w:name w:val="Heading 2"/>
    <w:basedOn w:val="956"/>
    <w:next w:val="956"/>
    <w:link w:val="111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paragraph" w:styleId="959">
    <w:name w:val="Heading 3"/>
    <w:basedOn w:val="956"/>
    <w:next w:val="956"/>
    <w:link w:val="111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paragraph" w:styleId="960">
    <w:name w:val="Heading 4"/>
    <w:basedOn w:val="956"/>
    <w:next w:val="956"/>
    <w:link w:val="111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f5496" w:themeColor="accent1" w:themeShade="BF"/>
    </w:rPr>
  </w:style>
  <w:style w:type="paragraph" w:styleId="961">
    <w:name w:val="Heading 5"/>
    <w:basedOn w:val="956"/>
    <w:next w:val="956"/>
    <w:link w:val="111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f5496" w:themeColor="accent1" w:themeShade="BF"/>
    </w:rPr>
  </w:style>
  <w:style w:type="paragraph" w:styleId="962">
    <w:name w:val="Heading 6"/>
    <w:basedOn w:val="956"/>
    <w:next w:val="956"/>
    <w:link w:val="1114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63">
    <w:name w:val="Heading 7"/>
    <w:basedOn w:val="956"/>
    <w:next w:val="956"/>
    <w:link w:val="1115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64">
    <w:name w:val="Heading 8"/>
    <w:basedOn w:val="956"/>
    <w:next w:val="956"/>
    <w:link w:val="1116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65">
    <w:name w:val="Heading 9"/>
    <w:basedOn w:val="956"/>
    <w:next w:val="956"/>
    <w:link w:val="1117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66" w:default="1">
    <w:name w:val="Default Paragraph Font"/>
    <w:uiPriority w:val="1"/>
    <w:semiHidden/>
    <w:unhideWhenUsed/>
    <w:pPr>
      <w:pBdr/>
      <w:spacing/>
      <w:ind/>
    </w:pPr>
  </w:style>
  <w:style w:type="table" w:styleId="96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8" w:default="1">
    <w:name w:val="No List"/>
    <w:uiPriority w:val="99"/>
    <w:semiHidden/>
    <w:unhideWhenUsed/>
    <w:pPr>
      <w:pBdr/>
      <w:spacing/>
      <w:ind/>
    </w:pPr>
  </w:style>
  <w:style w:type="character" w:styleId="969" w:customStyle="1">
    <w:name w:val="Heading 2 Char"/>
    <w:basedOn w:val="966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970" w:customStyle="1">
    <w:name w:val="Heading 3 Char"/>
    <w:basedOn w:val="966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971" w:customStyle="1">
    <w:name w:val="Heading 4 Char"/>
    <w:basedOn w:val="966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972" w:customStyle="1">
    <w:name w:val="Heading 5 Char"/>
    <w:basedOn w:val="966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973" w:customStyle="1">
    <w:name w:val="Heading 6 Char"/>
    <w:basedOn w:val="96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74" w:customStyle="1">
    <w:name w:val="Heading 7 Char"/>
    <w:basedOn w:val="96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75" w:customStyle="1">
    <w:name w:val="Heading 8 Char"/>
    <w:basedOn w:val="9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76" w:customStyle="1">
    <w:name w:val="Heading 9 Char"/>
    <w:basedOn w:val="9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77" w:customStyle="1">
    <w:name w:val="Title Char"/>
    <w:basedOn w:val="96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78" w:customStyle="1">
    <w:name w:val="Subtitle Char"/>
    <w:basedOn w:val="96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79" w:customStyle="1">
    <w:name w:val="Quote Char"/>
    <w:basedOn w:val="9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80" w:customStyle="1">
    <w:name w:val="Intense Quote Char"/>
    <w:basedOn w:val="966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981" w:customStyle="1">
    <w:name w:val="Footnote Text Char"/>
    <w:basedOn w:val="966"/>
    <w:uiPriority w:val="99"/>
    <w:semiHidden/>
    <w:pPr>
      <w:pBdr/>
      <w:spacing/>
      <w:ind/>
    </w:pPr>
    <w:rPr>
      <w:sz w:val="20"/>
      <w:szCs w:val="20"/>
    </w:rPr>
  </w:style>
  <w:style w:type="character" w:styleId="982" w:customStyle="1">
    <w:name w:val="Endnote Text Char"/>
    <w:basedOn w:val="966"/>
    <w:uiPriority w:val="99"/>
    <w:semiHidden/>
    <w:pPr>
      <w:pBdr/>
      <w:spacing/>
      <w:ind/>
    </w:pPr>
    <w:rPr>
      <w:sz w:val="20"/>
      <w:szCs w:val="20"/>
    </w:rPr>
  </w:style>
  <w:style w:type="table" w:styleId="983">
    <w:name w:val="Table Grid"/>
    <w:basedOn w:val="96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Table Grid Light"/>
    <w:basedOn w:val="96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Plain Table 1"/>
    <w:basedOn w:val="96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Plain Table 2"/>
    <w:basedOn w:val="96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Plain Table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Plain Table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Plain Table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Grid Table 1 Light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Grid Table 1 Light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Grid Table 1 Light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Grid Table 1 Light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Grid Table 1 Light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Grid Table 1 Light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Grid Table 1 Light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Grid Table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Grid Table 2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Grid Table 2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Grid Table 2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Grid Table 2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Grid Table 2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Grid Table 2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Grid Table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Grid Table 3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Grid Table 3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Grid Table 3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Grid Table 3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Grid Table 3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Grid Table 3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Grid Table 4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Grid Table 4 - Accent 1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Grid Table 4 - Accent 2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Grid Table 4 - Accent 3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Grid Table 4 - Accent 4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Grid Table 4 - Accent 5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Grid Table 4 - Accent 6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Grid Table 5 Dark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Grid Table 5 Dark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Grid Table 5 Dark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Grid Table 5 Dark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Grid Table 5 Dark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Grid Table 5 Dark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Grid Table 5 Dark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Grid Table 6 Colorful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Grid Table 6 Colorful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Grid Table 6 Colorful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Grid Table 6 Colorful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Grid Table 6 Colorful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Grid Table 6 Colorful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Grid Table 6 Colorful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Grid Table 7 Colorful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Grid Table 7 Colorful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Grid Table 7 Colorful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Grid Table 7 Colorful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Grid Table 7 Colorful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Grid Table 7 Colorful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Grid Table 7 Colorful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List Table 1 Light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List Table 1 Light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List Table 1 Light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List Table 1 Light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List Table 1 Light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List Table 1 Light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List Table 1 Light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List Table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List Table 2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List Table 2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List Table 2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List Table 2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List Table 2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List Table 2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List Table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List Table 3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List Table 3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List Table 3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List Table 3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List Table 3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List Table 3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List Table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List Table 4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List Table 4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List Table 4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List Table 4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List Table 4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List Table 4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List Table 5 Dark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List Table 5 Dark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List Table 5 Dark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List Table 5 Dark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List Table 5 Dark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List Table 5 Dark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List Table 5 Dark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>
    <w:name w:val="List Table 6 Colorful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List Table 6 Colorful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List Table 6 Colorful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List Table 6 Colorful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List Table 6 Colorful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List Table 6 Colorful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List Table 6 Colorful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>
    <w:name w:val="List Table 7 Colorful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List Table 7 Colorful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List Table 7 Colorful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List Table 7 Colorful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List Table 7 Colorful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List Table 7 Colorful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List Table 7 Colorful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Lined - Accent"/>
    <w:basedOn w:val="967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Lined - Accent 1"/>
    <w:basedOn w:val="967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Lined - Accent 2"/>
    <w:basedOn w:val="967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Lined - Accent 3"/>
    <w:basedOn w:val="967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Lined - Accent 4"/>
    <w:basedOn w:val="967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Lined - Accent 5"/>
    <w:basedOn w:val="967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Lined - Accent 6"/>
    <w:basedOn w:val="967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Bordered &amp; Lined - Accent"/>
    <w:basedOn w:val="967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Bordered &amp; Lined - Accent 1"/>
    <w:basedOn w:val="967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Bordered &amp; Lined - Accent 2"/>
    <w:basedOn w:val="967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Bordered &amp; Lined - Accent 3"/>
    <w:basedOn w:val="967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Bordered &amp; Lined - Accent 4"/>
    <w:basedOn w:val="967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Bordered &amp; Lined - Accent 5"/>
    <w:basedOn w:val="967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Bordered &amp; Lined - Accent 6"/>
    <w:basedOn w:val="967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Bordered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Bordered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Bordered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 w:customStyle="1">
    <w:name w:val="Bordered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Bordered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Bordered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Bordered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09" w:customStyle="1">
    <w:name w:val="Heading 1 Char"/>
    <w:basedOn w:val="966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1110" w:customStyle="1">
    <w:name w:val="Título 2 Char"/>
    <w:basedOn w:val="966"/>
    <w:link w:val="95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1111" w:customStyle="1">
    <w:name w:val="Título 3 Char"/>
    <w:basedOn w:val="966"/>
    <w:link w:val="959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1112" w:customStyle="1">
    <w:name w:val="Título 4 Char"/>
    <w:basedOn w:val="966"/>
    <w:link w:val="960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1113" w:customStyle="1">
    <w:name w:val="Título 5 Char"/>
    <w:basedOn w:val="966"/>
    <w:link w:val="96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1114" w:customStyle="1">
    <w:name w:val="Título 6 Char"/>
    <w:basedOn w:val="966"/>
    <w:link w:val="9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115" w:customStyle="1">
    <w:name w:val="Título 7 Char"/>
    <w:basedOn w:val="966"/>
    <w:link w:val="9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116" w:customStyle="1">
    <w:name w:val="Título 8 Char"/>
    <w:basedOn w:val="966"/>
    <w:link w:val="9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117" w:customStyle="1">
    <w:name w:val="Título 9 Char"/>
    <w:basedOn w:val="966"/>
    <w:link w:val="9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118">
    <w:name w:val="Title"/>
    <w:basedOn w:val="956"/>
    <w:next w:val="956"/>
    <w:link w:val="1119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119" w:customStyle="1">
    <w:name w:val="Título Char"/>
    <w:basedOn w:val="966"/>
    <w:link w:val="111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120">
    <w:name w:val="Subtitle"/>
    <w:basedOn w:val="956"/>
    <w:next w:val="956"/>
    <w:link w:val="112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121" w:customStyle="1">
    <w:name w:val="Subtítulo Char"/>
    <w:basedOn w:val="966"/>
    <w:link w:val="112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122">
    <w:name w:val="Quote"/>
    <w:basedOn w:val="956"/>
    <w:next w:val="956"/>
    <w:link w:val="112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123" w:customStyle="1">
    <w:name w:val="Citação Char"/>
    <w:basedOn w:val="966"/>
    <w:link w:val="112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124">
    <w:name w:val="Intense Emphasis"/>
    <w:basedOn w:val="966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1125">
    <w:name w:val="Intense Quote"/>
    <w:basedOn w:val="956"/>
    <w:next w:val="956"/>
    <w:link w:val="1126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1126" w:customStyle="1">
    <w:name w:val="Citação Intensa Char"/>
    <w:basedOn w:val="966"/>
    <w:link w:val="1125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1127">
    <w:name w:val="Intense Reference"/>
    <w:basedOn w:val="966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1128">
    <w:name w:val="No Spacing"/>
    <w:basedOn w:val="956"/>
    <w:uiPriority w:val="1"/>
    <w:qFormat/>
    <w:pPr>
      <w:pBdr/>
      <w:spacing/>
      <w:ind/>
    </w:pPr>
  </w:style>
  <w:style w:type="character" w:styleId="1129">
    <w:name w:val="Subtle Emphasis"/>
    <w:basedOn w:val="9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130">
    <w:name w:val="Emphasis"/>
    <w:basedOn w:val="966"/>
    <w:uiPriority w:val="20"/>
    <w:qFormat/>
    <w:pPr>
      <w:pBdr/>
      <w:spacing/>
      <w:ind/>
    </w:pPr>
    <w:rPr>
      <w:i/>
      <w:iCs/>
    </w:rPr>
  </w:style>
  <w:style w:type="character" w:styleId="1131">
    <w:name w:val="Strong"/>
    <w:basedOn w:val="966"/>
    <w:uiPriority w:val="22"/>
    <w:qFormat/>
    <w:pPr>
      <w:pBdr/>
      <w:spacing/>
      <w:ind/>
    </w:pPr>
    <w:rPr>
      <w:b/>
      <w:bCs/>
    </w:rPr>
  </w:style>
  <w:style w:type="character" w:styleId="1132">
    <w:name w:val="Subtle Reference"/>
    <w:basedOn w:val="9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133">
    <w:name w:val="Book Title"/>
    <w:basedOn w:val="9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134" w:customStyle="1">
    <w:name w:val="Header Char"/>
    <w:basedOn w:val="966"/>
    <w:uiPriority w:val="99"/>
    <w:pPr>
      <w:pBdr/>
      <w:spacing/>
      <w:ind/>
    </w:pPr>
  </w:style>
  <w:style w:type="character" w:styleId="1135" w:customStyle="1">
    <w:name w:val="Footer Char"/>
    <w:basedOn w:val="966"/>
    <w:uiPriority w:val="99"/>
    <w:pPr>
      <w:pBdr/>
      <w:spacing/>
      <w:ind/>
    </w:pPr>
  </w:style>
  <w:style w:type="paragraph" w:styleId="1136">
    <w:name w:val="Caption"/>
    <w:basedOn w:val="956"/>
    <w:next w:val="956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1137">
    <w:name w:val="footnote text"/>
    <w:basedOn w:val="956"/>
    <w:link w:val="113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138" w:customStyle="1">
    <w:name w:val="Texto de nota de rodapé Char"/>
    <w:basedOn w:val="966"/>
    <w:link w:val="1137"/>
    <w:uiPriority w:val="99"/>
    <w:semiHidden/>
    <w:pPr>
      <w:pBdr/>
      <w:spacing/>
      <w:ind/>
    </w:pPr>
    <w:rPr>
      <w:sz w:val="20"/>
      <w:szCs w:val="20"/>
    </w:rPr>
  </w:style>
  <w:style w:type="character" w:styleId="1139">
    <w:name w:val="footnote reference"/>
    <w:basedOn w:val="966"/>
    <w:uiPriority w:val="99"/>
    <w:semiHidden/>
    <w:unhideWhenUsed/>
    <w:pPr>
      <w:pBdr/>
      <w:spacing/>
      <w:ind/>
    </w:pPr>
    <w:rPr>
      <w:vertAlign w:val="superscript"/>
    </w:rPr>
  </w:style>
  <w:style w:type="paragraph" w:styleId="1140">
    <w:name w:val="endnote text"/>
    <w:basedOn w:val="956"/>
    <w:link w:val="114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141" w:customStyle="1">
    <w:name w:val="Texto de nota de fim Char"/>
    <w:basedOn w:val="966"/>
    <w:link w:val="1140"/>
    <w:uiPriority w:val="99"/>
    <w:semiHidden/>
    <w:pPr>
      <w:pBdr/>
      <w:spacing/>
      <w:ind/>
    </w:pPr>
    <w:rPr>
      <w:sz w:val="20"/>
      <w:szCs w:val="20"/>
    </w:rPr>
  </w:style>
  <w:style w:type="character" w:styleId="1142">
    <w:name w:val="endnote reference"/>
    <w:basedOn w:val="966"/>
    <w:uiPriority w:val="99"/>
    <w:semiHidden/>
    <w:unhideWhenUsed/>
    <w:pPr>
      <w:pBdr/>
      <w:spacing/>
      <w:ind/>
    </w:pPr>
    <w:rPr>
      <w:vertAlign w:val="superscript"/>
    </w:rPr>
  </w:style>
  <w:style w:type="paragraph" w:styleId="1143">
    <w:name w:val="toc 1"/>
    <w:basedOn w:val="956"/>
    <w:next w:val="956"/>
    <w:uiPriority w:val="39"/>
    <w:unhideWhenUsed/>
    <w:pPr>
      <w:pBdr/>
      <w:spacing w:after="100"/>
      <w:ind/>
    </w:pPr>
  </w:style>
  <w:style w:type="paragraph" w:styleId="1144">
    <w:name w:val="toc 2"/>
    <w:basedOn w:val="956"/>
    <w:next w:val="956"/>
    <w:uiPriority w:val="39"/>
    <w:unhideWhenUsed/>
    <w:pPr>
      <w:pBdr/>
      <w:spacing w:after="100"/>
      <w:ind w:left="220"/>
    </w:pPr>
  </w:style>
  <w:style w:type="paragraph" w:styleId="1145">
    <w:name w:val="toc 3"/>
    <w:basedOn w:val="956"/>
    <w:next w:val="956"/>
    <w:uiPriority w:val="39"/>
    <w:unhideWhenUsed/>
    <w:pPr>
      <w:pBdr/>
      <w:spacing w:after="100"/>
      <w:ind w:left="440"/>
    </w:pPr>
  </w:style>
  <w:style w:type="paragraph" w:styleId="1146">
    <w:name w:val="toc 4"/>
    <w:basedOn w:val="956"/>
    <w:next w:val="956"/>
    <w:uiPriority w:val="39"/>
    <w:unhideWhenUsed/>
    <w:pPr>
      <w:pBdr/>
      <w:spacing w:after="100"/>
      <w:ind w:left="660"/>
    </w:pPr>
  </w:style>
  <w:style w:type="paragraph" w:styleId="1147">
    <w:name w:val="toc 5"/>
    <w:basedOn w:val="956"/>
    <w:next w:val="956"/>
    <w:uiPriority w:val="39"/>
    <w:unhideWhenUsed/>
    <w:pPr>
      <w:pBdr/>
      <w:spacing w:after="100"/>
      <w:ind w:left="880"/>
    </w:pPr>
  </w:style>
  <w:style w:type="paragraph" w:styleId="1148">
    <w:name w:val="toc 6"/>
    <w:basedOn w:val="956"/>
    <w:next w:val="956"/>
    <w:uiPriority w:val="39"/>
    <w:unhideWhenUsed/>
    <w:pPr>
      <w:pBdr/>
      <w:spacing w:after="100"/>
      <w:ind w:left="1100"/>
    </w:pPr>
  </w:style>
  <w:style w:type="paragraph" w:styleId="1149">
    <w:name w:val="toc 7"/>
    <w:basedOn w:val="956"/>
    <w:next w:val="956"/>
    <w:uiPriority w:val="39"/>
    <w:unhideWhenUsed/>
    <w:pPr>
      <w:pBdr/>
      <w:spacing w:after="100"/>
      <w:ind w:left="1320"/>
    </w:pPr>
  </w:style>
  <w:style w:type="paragraph" w:styleId="1150">
    <w:name w:val="toc 8"/>
    <w:basedOn w:val="956"/>
    <w:next w:val="956"/>
    <w:uiPriority w:val="39"/>
    <w:unhideWhenUsed/>
    <w:pPr>
      <w:pBdr/>
      <w:spacing w:after="100"/>
      <w:ind w:left="1540"/>
    </w:pPr>
  </w:style>
  <w:style w:type="paragraph" w:styleId="1151">
    <w:name w:val="toc 9"/>
    <w:basedOn w:val="956"/>
    <w:next w:val="956"/>
    <w:uiPriority w:val="39"/>
    <w:unhideWhenUsed/>
    <w:pPr>
      <w:pBdr/>
      <w:spacing w:after="100"/>
      <w:ind w:left="1760"/>
    </w:pPr>
  </w:style>
  <w:style w:type="character" w:styleId="1152">
    <w:name w:val="Placeholder Text"/>
    <w:basedOn w:val="966"/>
    <w:uiPriority w:val="99"/>
    <w:semiHidden/>
    <w:pPr>
      <w:pBdr/>
      <w:spacing/>
      <w:ind/>
    </w:pPr>
    <w:rPr>
      <w:color w:val="666666"/>
    </w:rPr>
  </w:style>
  <w:style w:type="paragraph" w:styleId="1153">
    <w:name w:val="TOC Heading"/>
    <w:uiPriority w:val="39"/>
    <w:unhideWhenUsed/>
    <w:pPr>
      <w:pBdr/>
      <w:spacing/>
      <w:ind/>
    </w:pPr>
  </w:style>
  <w:style w:type="paragraph" w:styleId="1154">
    <w:name w:val="table of figures"/>
    <w:basedOn w:val="956"/>
    <w:next w:val="956"/>
    <w:uiPriority w:val="99"/>
    <w:unhideWhenUsed/>
    <w:pPr>
      <w:pBdr/>
      <w:spacing/>
      <w:ind/>
    </w:pPr>
  </w:style>
  <w:style w:type="character" w:styleId="1155" w:customStyle="1">
    <w:name w:val="Título 1 Char"/>
    <w:basedOn w:val="966"/>
    <w:link w:val="957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24"/>
      <w:szCs w:val="24"/>
      <w:u w:val="single"/>
      <w:lang w:val="pt-PT"/>
    </w:rPr>
  </w:style>
  <w:style w:type="paragraph" w:styleId="1156">
    <w:name w:val="Body Text"/>
    <w:basedOn w:val="956"/>
    <w:link w:val="1157"/>
    <w:uiPriority w:val="1"/>
    <w:qFormat/>
    <w:pPr>
      <w:pBdr/>
      <w:spacing/>
      <w:ind/>
    </w:pPr>
    <w:rPr>
      <w:b/>
      <w:bCs/>
      <w:sz w:val="24"/>
      <w:szCs w:val="24"/>
      <w:u w:val="single"/>
    </w:rPr>
  </w:style>
  <w:style w:type="character" w:styleId="1157" w:customStyle="1">
    <w:name w:val="Corpo de texto Char"/>
    <w:basedOn w:val="966"/>
    <w:link w:val="1156"/>
    <w:uiPriority w:val="1"/>
    <w:pPr>
      <w:pBdr/>
      <w:spacing/>
      <w:ind/>
    </w:pPr>
    <w:rPr>
      <w:rFonts w:ascii="Times New Roman" w:hAnsi="Times New Roman" w:eastAsia="Times New Roman" w:cs="Times New Roman"/>
      <w:b/>
      <w:bCs/>
      <w:sz w:val="24"/>
      <w:szCs w:val="24"/>
      <w:u w:val="single"/>
      <w:lang w:val="pt-PT"/>
    </w:rPr>
  </w:style>
  <w:style w:type="paragraph" w:styleId="1158">
    <w:name w:val="List Paragraph"/>
    <w:basedOn w:val="956"/>
    <w:uiPriority w:val="1"/>
    <w:qFormat/>
    <w:pPr>
      <w:pBdr/>
      <w:spacing w:before="158"/>
      <w:ind w:hanging="361" w:left="476"/>
    </w:pPr>
  </w:style>
  <w:style w:type="character" w:styleId="1159">
    <w:name w:val="Hyperlink"/>
    <w:basedOn w:val="966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1160">
    <w:name w:val="Footer"/>
    <w:basedOn w:val="956"/>
    <w:link w:val="1161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1161" w:customStyle="1">
    <w:name w:val="Rodapé Char"/>
    <w:basedOn w:val="966"/>
    <w:link w:val="1160"/>
    <w:uiPriority w:val="99"/>
    <w:pPr>
      <w:pBdr/>
      <w:spacing/>
      <w:ind/>
    </w:pPr>
    <w:rPr>
      <w:rFonts w:ascii="Times New Roman" w:hAnsi="Times New Roman" w:eastAsia="Times New Roman" w:cs="Times New Roman"/>
      <w:lang w:val="pt-PT"/>
    </w:rPr>
  </w:style>
  <w:style w:type="character" w:styleId="1162" w:customStyle="1">
    <w:name w:val="Menção Pendente1"/>
    <w:basedOn w:val="96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1163">
    <w:name w:val="FollowedHyperlink"/>
    <w:basedOn w:val="96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164">
    <w:name w:val="Header"/>
    <w:basedOn w:val="956"/>
    <w:link w:val="1165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1165" w:customStyle="1">
    <w:name w:val="Cabeçalho Char"/>
    <w:basedOn w:val="966"/>
    <w:link w:val="1164"/>
    <w:uiPriority w:val="99"/>
    <w:pPr>
      <w:pBdr/>
      <w:spacing/>
      <w:ind/>
    </w:pPr>
    <w:rPr>
      <w:rFonts w:ascii="Times New Roman" w:hAnsi="Times New Roman" w:eastAsia="Times New Roman" w:cs="Times New Roman"/>
      <w:lang w:val="pt-PT"/>
    </w:rPr>
  </w:style>
  <w:style w:type="character" w:styleId="1166" w:customStyle="1">
    <w:name w:val="kt-font-info"/>
    <w:basedOn w:val="966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legislativo.camaracuiaba.mt.gov.br/Sistema/Protocolo/Processo2/Digital.aspx?id=518631&amp;arquivo=Arquivo/Documents/PL/518631-202603130859382621668GNOWT(8417).pdf&amp;identificador=3500310038003600330031003A005000&amp;tipoId=F518631" TargetMode="External"/><Relationship Id="rId12" Type="http://schemas.openxmlformats.org/officeDocument/2006/relationships/hyperlink" Target="https://legislativo.camaracuiaba.mt.gov.br/Sistema/Protocolo/Processo2/Digital.aspx?id=518631&amp;arquivo=Arquivo/Documents/PL/518631-202603130859382621668GNOWT(8417).pdf&amp;identificador=3500310038003600330031003A005000&amp;tipoId=F51863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Comissões Câmara Cuiabá</dc:creator>
  <cp:keywords/>
  <dc:description/>
  <cp:revision>7</cp:revision>
  <dcterms:created xsi:type="dcterms:W3CDTF">2026-04-14T20:30:00Z</dcterms:created>
  <dcterms:modified xsi:type="dcterms:W3CDTF">2026-04-23T17:04:18Z</dcterms:modified>
</cp:coreProperties>
</file>